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34ECD" w14:textId="093BDF7B" w:rsidR="00857B4A" w:rsidRPr="00B16275" w:rsidRDefault="00857B4A" w:rsidP="00857B4A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Appendix 11b July 2024 </w:t>
      </w:r>
      <w:r w:rsidRPr="00B16275">
        <w:rPr>
          <w:rFonts w:ascii="Calibri" w:hAnsi="Calibri" w:cs="Calibri"/>
          <w:b/>
          <w:bCs/>
          <w:sz w:val="24"/>
          <w:szCs w:val="24"/>
          <w:u w:val="single"/>
        </w:rPr>
        <w:t>Playpark WG actions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(see report for full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7"/>
        <w:gridCol w:w="4289"/>
      </w:tblGrid>
      <w:tr w:rsidR="00857B4A" w:rsidRPr="001963AC" w14:paraId="1E2642D3" w14:textId="77777777" w:rsidTr="001945B7">
        <w:tc>
          <w:tcPr>
            <w:tcW w:w="4727" w:type="dxa"/>
          </w:tcPr>
          <w:p w14:paraId="05B40535" w14:textId="77777777" w:rsidR="00857B4A" w:rsidRPr="004F0C5C" w:rsidRDefault="00857B4A" w:rsidP="001945B7">
            <w:pPr>
              <w:rPr>
                <w:b/>
                <w:bCs/>
                <w:sz w:val="24"/>
                <w:szCs w:val="24"/>
              </w:rPr>
            </w:pPr>
            <w:r w:rsidRPr="004F0C5C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289" w:type="dxa"/>
          </w:tcPr>
          <w:p w14:paraId="66386FCF" w14:textId="77777777" w:rsidR="00857B4A" w:rsidRPr="004F0C5C" w:rsidRDefault="00857B4A" w:rsidP="001945B7">
            <w:pPr>
              <w:rPr>
                <w:b/>
                <w:bCs/>
                <w:sz w:val="24"/>
                <w:szCs w:val="24"/>
              </w:rPr>
            </w:pPr>
            <w:r w:rsidRPr="004F0C5C">
              <w:rPr>
                <w:b/>
                <w:bCs/>
                <w:sz w:val="24"/>
                <w:szCs w:val="24"/>
              </w:rPr>
              <w:t>Responses</w:t>
            </w:r>
          </w:p>
        </w:tc>
      </w:tr>
      <w:tr w:rsidR="00857B4A" w:rsidRPr="001963AC" w14:paraId="5D083337" w14:textId="77777777" w:rsidTr="001945B7">
        <w:tc>
          <w:tcPr>
            <w:tcW w:w="4727" w:type="dxa"/>
          </w:tcPr>
          <w:p w14:paraId="3CDE5E56" w14:textId="77777777" w:rsidR="00857B4A" w:rsidRPr="001963AC" w:rsidRDefault="00857B4A" w:rsidP="001945B7">
            <w:pPr>
              <w:rPr>
                <w:sz w:val="24"/>
                <w:szCs w:val="24"/>
              </w:rPr>
            </w:pPr>
            <w:r w:rsidRPr="001963AC">
              <w:rPr>
                <w:sz w:val="24"/>
                <w:szCs w:val="24"/>
              </w:rPr>
              <w:t>Nature / Woodland trail</w:t>
            </w:r>
          </w:p>
        </w:tc>
        <w:tc>
          <w:tcPr>
            <w:tcW w:w="4289" w:type="dxa"/>
          </w:tcPr>
          <w:p w14:paraId="39D5E03C" w14:textId="77777777" w:rsidR="00857B4A" w:rsidRPr="001963AC" w:rsidRDefault="00857B4A" w:rsidP="001945B7">
            <w:pPr>
              <w:rPr>
                <w:sz w:val="24"/>
                <w:szCs w:val="24"/>
              </w:rPr>
            </w:pPr>
          </w:p>
        </w:tc>
      </w:tr>
      <w:tr w:rsidR="00857B4A" w:rsidRPr="001963AC" w14:paraId="4F902DD2" w14:textId="77777777" w:rsidTr="001945B7">
        <w:tc>
          <w:tcPr>
            <w:tcW w:w="4727" w:type="dxa"/>
          </w:tcPr>
          <w:p w14:paraId="1EA1A185" w14:textId="77777777" w:rsidR="00857B4A" w:rsidRPr="001963AC" w:rsidRDefault="00857B4A" w:rsidP="001945B7">
            <w:pPr>
              <w:rPr>
                <w:sz w:val="24"/>
                <w:szCs w:val="24"/>
              </w:rPr>
            </w:pPr>
            <w:r w:rsidRPr="001963AC">
              <w:rPr>
                <w:sz w:val="24"/>
                <w:szCs w:val="24"/>
              </w:rPr>
              <w:t>Entrance Sign</w:t>
            </w:r>
          </w:p>
        </w:tc>
        <w:tc>
          <w:tcPr>
            <w:tcW w:w="4289" w:type="dxa"/>
          </w:tcPr>
          <w:p w14:paraId="39BE2B4E" w14:textId="77777777" w:rsidR="00857B4A" w:rsidRPr="001963AC" w:rsidRDefault="00857B4A" w:rsidP="001945B7">
            <w:pPr>
              <w:rPr>
                <w:sz w:val="24"/>
                <w:szCs w:val="24"/>
              </w:rPr>
            </w:pPr>
          </w:p>
        </w:tc>
      </w:tr>
      <w:tr w:rsidR="00857B4A" w:rsidRPr="001963AC" w14:paraId="5CBB9E0D" w14:textId="77777777" w:rsidTr="001945B7">
        <w:tc>
          <w:tcPr>
            <w:tcW w:w="4727" w:type="dxa"/>
          </w:tcPr>
          <w:p w14:paraId="693AAD00" w14:textId="77777777" w:rsidR="00857B4A" w:rsidRPr="001963AC" w:rsidRDefault="00857B4A" w:rsidP="001945B7">
            <w:pPr>
              <w:rPr>
                <w:sz w:val="24"/>
                <w:szCs w:val="24"/>
              </w:rPr>
            </w:pPr>
            <w:r w:rsidRPr="001963AC">
              <w:rPr>
                <w:sz w:val="24"/>
                <w:szCs w:val="24"/>
              </w:rPr>
              <w:t>Gates</w:t>
            </w:r>
            <w:r>
              <w:rPr>
                <w:sz w:val="24"/>
                <w:szCs w:val="24"/>
              </w:rPr>
              <w:t xml:space="preserve"> (finger protection to prevent crush injuries)</w:t>
            </w:r>
          </w:p>
        </w:tc>
        <w:tc>
          <w:tcPr>
            <w:tcW w:w="4289" w:type="dxa"/>
          </w:tcPr>
          <w:p w14:paraId="0B0BBF6E" w14:textId="77777777" w:rsidR="00857B4A" w:rsidRPr="001963AC" w:rsidRDefault="00857B4A" w:rsidP="001945B7">
            <w:pPr>
              <w:rPr>
                <w:sz w:val="24"/>
                <w:szCs w:val="24"/>
              </w:rPr>
            </w:pPr>
          </w:p>
        </w:tc>
      </w:tr>
      <w:tr w:rsidR="00857B4A" w:rsidRPr="001963AC" w14:paraId="21C32738" w14:textId="77777777" w:rsidTr="001945B7">
        <w:tc>
          <w:tcPr>
            <w:tcW w:w="4727" w:type="dxa"/>
          </w:tcPr>
          <w:p w14:paraId="24AB3051" w14:textId="77777777" w:rsidR="00857B4A" w:rsidRPr="001963AC" w:rsidRDefault="00857B4A" w:rsidP="001945B7">
            <w:pPr>
              <w:rPr>
                <w:sz w:val="24"/>
                <w:szCs w:val="24"/>
              </w:rPr>
            </w:pPr>
            <w:r w:rsidRPr="001963AC">
              <w:rPr>
                <w:sz w:val="24"/>
                <w:szCs w:val="24"/>
              </w:rPr>
              <w:t>1 Bay 2 Seat Cradle Swing</w:t>
            </w:r>
          </w:p>
        </w:tc>
        <w:tc>
          <w:tcPr>
            <w:tcW w:w="4289" w:type="dxa"/>
          </w:tcPr>
          <w:p w14:paraId="566953DD" w14:textId="77777777" w:rsidR="00857B4A" w:rsidRPr="001963AC" w:rsidRDefault="00857B4A" w:rsidP="001945B7">
            <w:pPr>
              <w:rPr>
                <w:sz w:val="24"/>
                <w:szCs w:val="24"/>
              </w:rPr>
            </w:pPr>
          </w:p>
        </w:tc>
      </w:tr>
      <w:tr w:rsidR="00857B4A" w:rsidRPr="001963AC" w14:paraId="7ADFAD1F" w14:textId="77777777" w:rsidTr="001945B7">
        <w:tc>
          <w:tcPr>
            <w:tcW w:w="4727" w:type="dxa"/>
          </w:tcPr>
          <w:p w14:paraId="56C45254" w14:textId="77777777" w:rsidR="00857B4A" w:rsidRPr="001963AC" w:rsidRDefault="00857B4A" w:rsidP="001945B7">
            <w:pPr>
              <w:rPr>
                <w:sz w:val="24"/>
                <w:szCs w:val="24"/>
              </w:rPr>
            </w:pPr>
            <w:r w:rsidRPr="001963AC">
              <w:rPr>
                <w:sz w:val="24"/>
                <w:szCs w:val="24"/>
              </w:rPr>
              <w:t>Football Goal</w:t>
            </w:r>
          </w:p>
        </w:tc>
        <w:tc>
          <w:tcPr>
            <w:tcW w:w="4289" w:type="dxa"/>
          </w:tcPr>
          <w:p w14:paraId="44974931" w14:textId="77777777" w:rsidR="00857B4A" w:rsidRPr="001963AC" w:rsidRDefault="00857B4A" w:rsidP="001945B7">
            <w:pPr>
              <w:rPr>
                <w:sz w:val="24"/>
                <w:szCs w:val="24"/>
              </w:rPr>
            </w:pPr>
          </w:p>
        </w:tc>
      </w:tr>
      <w:tr w:rsidR="00857B4A" w:rsidRPr="001963AC" w14:paraId="198F0300" w14:textId="77777777" w:rsidTr="001945B7">
        <w:tc>
          <w:tcPr>
            <w:tcW w:w="4727" w:type="dxa"/>
          </w:tcPr>
          <w:p w14:paraId="720173AC" w14:textId="77777777" w:rsidR="00857B4A" w:rsidRPr="001963AC" w:rsidRDefault="00857B4A" w:rsidP="00194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Re-seeding of goal mouth </w:t>
            </w:r>
          </w:p>
        </w:tc>
        <w:tc>
          <w:tcPr>
            <w:tcW w:w="4289" w:type="dxa"/>
          </w:tcPr>
          <w:p w14:paraId="3CBF7F9A" w14:textId="77777777" w:rsidR="00857B4A" w:rsidRPr="001963AC" w:rsidRDefault="00857B4A" w:rsidP="001945B7">
            <w:pPr>
              <w:rPr>
                <w:sz w:val="24"/>
                <w:szCs w:val="24"/>
              </w:rPr>
            </w:pPr>
          </w:p>
        </w:tc>
      </w:tr>
      <w:tr w:rsidR="00857B4A" w:rsidRPr="001963AC" w14:paraId="4886927F" w14:textId="77777777" w:rsidTr="001945B7">
        <w:trPr>
          <w:trHeight w:val="7081"/>
        </w:trPr>
        <w:tc>
          <w:tcPr>
            <w:tcW w:w="4727" w:type="dxa"/>
          </w:tcPr>
          <w:p w14:paraId="1E72D87D" w14:textId="77777777" w:rsidR="00857B4A" w:rsidRDefault="00857B4A" w:rsidP="001945B7">
            <w:pPr>
              <w:rPr>
                <w:sz w:val="24"/>
                <w:szCs w:val="24"/>
              </w:rPr>
            </w:pPr>
            <w:r>
              <w:t>2 bay 2 flat 1 basket</w:t>
            </w:r>
          </w:p>
        </w:tc>
        <w:tc>
          <w:tcPr>
            <w:tcW w:w="4289" w:type="dxa"/>
          </w:tcPr>
          <w:p w14:paraId="36E803CF" w14:textId="77777777" w:rsidR="00857B4A" w:rsidRDefault="00857B4A" w:rsidP="00194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2021</w:t>
            </w:r>
          </w:p>
          <w:p w14:paraId="7DE6F237" w14:textId="77777777" w:rsidR="00857B4A" w:rsidRDefault="00857B4A" w:rsidP="00194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 undertaken on the 2-bay swing only. Cost </w:t>
            </w:r>
          </w:p>
          <w:p w14:paraId="1FE715E7" w14:textId="77777777" w:rsidR="00857B4A" w:rsidRDefault="00857B4A" w:rsidP="00194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asked recently the company will not confirm suggested frequency or necessity of return visits.</w:t>
            </w:r>
          </w:p>
          <w:p w14:paraId="55F4BF53" w14:textId="58F923A9" w:rsidR="00857B4A" w:rsidRPr="00FE0710" w:rsidRDefault="00857B4A" w:rsidP="001945B7">
            <w:pPr>
              <w:rPr>
                <w:sz w:val="20"/>
                <w:szCs w:val="20"/>
              </w:rPr>
            </w:pPr>
            <w:r w:rsidRPr="00D62060">
              <w:rPr>
                <w:b/>
                <w:bCs/>
                <w:sz w:val="24"/>
                <w:szCs w:val="24"/>
              </w:rPr>
              <w:t xml:space="preserve">Summary </w:t>
            </w:r>
            <w:r w:rsidRPr="00FE0710">
              <w:rPr>
                <w:sz w:val="20"/>
                <w:szCs w:val="20"/>
              </w:rPr>
              <w:t xml:space="preserve">The test results show no signs of defects within the timbers and no remedial works have been identified.   </w:t>
            </w:r>
          </w:p>
          <w:p w14:paraId="295CB516" w14:textId="77777777" w:rsidR="00857B4A" w:rsidRPr="00FE0710" w:rsidRDefault="00857B4A" w:rsidP="001945B7">
            <w:pPr>
              <w:rPr>
                <w:sz w:val="20"/>
                <w:szCs w:val="20"/>
              </w:rPr>
            </w:pPr>
            <w:r w:rsidRPr="00FE0710">
              <w:rPr>
                <w:sz w:val="20"/>
                <w:szCs w:val="20"/>
              </w:rPr>
              <w:t xml:space="preserve">Drills 1C, 1D &amp; 1E were undertaken around the cavity identified in Post 1 during the initial inspection, the cavity can be seen in drill 1E otherwise the drills show no signs of further decay as a result of the cavity. </w:t>
            </w:r>
          </w:p>
          <w:p w14:paraId="649BCFFA" w14:textId="77777777" w:rsidR="00857B4A" w:rsidRPr="001963AC" w:rsidRDefault="00857B4A" w:rsidP="001945B7">
            <w:pPr>
              <w:rPr>
                <w:sz w:val="24"/>
                <w:szCs w:val="24"/>
              </w:rPr>
            </w:pPr>
            <w:r w:rsidRPr="00FE0710">
              <w:rPr>
                <w:sz w:val="20"/>
                <w:szCs w:val="20"/>
              </w:rPr>
              <w:t>Note: The timbers are not uniform in shape and size and as a result a number of drills show the</w:t>
            </w:r>
            <w:r>
              <w:rPr>
                <w:sz w:val="20"/>
                <w:szCs w:val="20"/>
              </w:rPr>
              <w:t xml:space="preserve"> </w:t>
            </w:r>
            <w:r w:rsidRPr="00FE0710">
              <w:rPr>
                <w:sz w:val="20"/>
                <w:szCs w:val="20"/>
              </w:rPr>
              <w:t>needle has exited the timber prior to the end of the preset drilling depth.</w:t>
            </w:r>
          </w:p>
        </w:tc>
      </w:tr>
      <w:tr w:rsidR="00857B4A" w:rsidRPr="001963AC" w14:paraId="49DAB76A" w14:textId="77777777" w:rsidTr="00857B4A">
        <w:trPr>
          <w:trHeight w:val="1266"/>
        </w:trPr>
        <w:tc>
          <w:tcPr>
            <w:tcW w:w="4727" w:type="dxa"/>
          </w:tcPr>
          <w:p w14:paraId="1DD01DD4" w14:textId="205662A3" w:rsidR="00857B4A" w:rsidRDefault="00857B4A" w:rsidP="001945B7">
            <w:r>
              <w:t>1 bay 2 seat cradle swing</w:t>
            </w:r>
          </w:p>
        </w:tc>
        <w:tc>
          <w:tcPr>
            <w:tcW w:w="4289" w:type="dxa"/>
          </w:tcPr>
          <w:p w14:paraId="54152289" w14:textId="523245B7" w:rsidR="00857B4A" w:rsidRPr="00857B4A" w:rsidRDefault="00857B4A" w:rsidP="001945B7">
            <w:pPr>
              <w:rPr>
                <w:sz w:val="20"/>
                <w:szCs w:val="20"/>
              </w:rPr>
            </w:pPr>
            <w:r w:rsidRPr="00857B4A">
              <w:rPr>
                <w:sz w:val="20"/>
                <w:szCs w:val="20"/>
              </w:rPr>
              <w:t xml:space="preserve">Quotations received. </w:t>
            </w:r>
            <w:r>
              <w:rPr>
                <w:sz w:val="20"/>
                <w:szCs w:val="20"/>
              </w:rPr>
              <w:t xml:space="preserve">See </w:t>
            </w:r>
            <w:r w:rsidR="000564ED">
              <w:rPr>
                <w:sz w:val="20"/>
                <w:szCs w:val="20"/>
              </w:rPr>
              <w:t>below. Would</w:t>
            </w:r>
            <w:r w:rsidRPr="00857B4A">
              <w:rPr>
                <w:sz w:val="20"/>
                <w:szCs w:val="20"/>
              </w:rPr>
              <w:t xml:space="preserve"> council li</w:t>
            </w:r>
            <w:r>
              <w:rPr>
                <w:sz w:val="20"/>
                <w:szCs w:val="20"/>
              </w:rPr>
              <w:t>k</w:t>
            </w:r>
            <w:r w:rsidRPr="00857B4A">
              <w:rPr>
                <w:sz w:val="20"/>
                <w:szCs w:val="20"/>
              </w:rPr>
              <w:t xml:space="preserve">e me to bring them back for further, more detailed consideration or shall we wait until after lease negotiations etc have been conducted. </w:t>
            </w:r>
          </w:p>
        </w:tc>
      </w:tr>
    </w:tbl>
    <w:p w14:paraId="107A28E2" w14:textId="77777777" w:rsidR="00F078D9" w:rsidRDefault="00F078D9"/>
    <w:p w14:paraId="5627FB67" w14:textId="77777777" w:rsidR="00857B4A" w:rsidRDefault="00857B4A"/>
    <w:p w14:paraId="657C6000" w14:textId="27B6570B" w:rsidR="000564ED" w:rsidRDefault="00857B4A">
      <w:r>
        <w:lastRenderedPageBreak/>
        <w:t xml:space="preserve">The quotes below were provided in Feb 2024 </w:t>
      </w:r>
      <w:r w:rsidR="000564ED">
        <w:t>at the time we learnt of the lease renewal.  These were based on all works in the playpark noted I the reports being undertaken.</w:t>
      </w:r>
    </w:p>
    <w:p w14:paraId="3243AF13" w14:textId="77777777" w:rsidR="000564ED" w:rsidRPr="000564ED" w:rsidRDefault="000564ED">
      <w:pPr>
        <w:rPr>
          <w:b/>
          <w:bCs/>
        </w:rPr>
      </w:pPr>
      <w:r w:rsidRPr="000564ED">
        <w:rPr>
          <w:b/>
          <w:bCs/>
        </w:rPr>
        <w:t>I have highlighted to specific area re the 1 bay 2 seat cradle swing.</w:t>
      </w:r>
    </w:p>
    <w:p w14:paraId="5BF6A0CC" w14:textId="4397664E" w:rsidR="000564ED" w:rsidRDefault="000564ED">
      <w:r>
        <w:t xml:space="preserve">As these quotes only had a </w:t>
      </w:r>
      <w:proofErr w:type="gramStart"/>
      <w:r>
        <w:t>30 day</w:t>
      </w:r>
      <w:proofErr w:type="gramEnd"/>
      <w:r>
        <w:t xml:space="preserve"> acceptance and as they were contingent on all works being done at the same time new</w:t>
      </w:r>
      <w:r w:rsidR="00857B4A">
        <w:t xml:space="preserve"> quotes would have to be obtained. </w:t>
      </w:r>
    </w:p>
    <w:p w14:paraId="14FA9842" w14:textId="3127B925" w:rsidR="00857B4A" w:rsidRDefault="00857B4A">
      <w:r>
        <w:t>These are from a supplier who has worked for many local councils. They do not use ‘KOMPAN’ branded equipment and therefore the prices are reduced. They have the necessary insurance and qualifications in place</w:t>
      </w:r>
    </w:p>
    <w:p w14:paraId="4C0ADB36" w14:textId="4DA964A7" w:rsidR="00857B4A" w:rsidRPr="00857B4A" w:rsidRDefault="00857B4A" w:rsidP="00857B4A">
      <w:pPr>
        <w:rPr>
          <w:b/>
          <w:bCs/>
          <w:u w:val="single"/>
        </w:rPr>
      </w:pPr>
      <w:r w:rsidRPr="00857B4A">
        <w:rPr>
          <w:b/>
          <w:bCs/>
          <w:u w:val="single"/>
        </w:rPr>
        <w:t>Supplier One</w:t>
      </w:r>
    </w:p>
    <w:p w14:paraId="57888EB1" w14:textId="77777777" w:rsidR="00857B4A" w:rsidRDefault="00857B4A" w:rsidP="00857B4A">
      <w:pPr>
        <w:spacing w:after="0"/>
      </w:pPr>
      <w:r>
        <w:t>Basket swing</w:t>
      </w:r>
    </w:p>
    <w:p w14:paraId="2CD7019B" w14:textId="77777777" w:rsidR="00857B4A" w:rsidRDefault="00857B4A" w:rsidP="00857B4A">
      <w:pPr>
        <w:spacing w:after="0"/>
      </w:pPr>
    </w:p>
    <w:p w14:paraId="4F6560F6" w14:textId="77777777" w:rsidR="00857B4A" w:rsidRDefault="00857B4A" w:rsidP="00857B4A">
      <w:pPr>
        <w:spacing w:after="0"/>
      </w:pPr>
      <w:r>
        <w:t>Supply and install new basket seat and ropes</w:t>
      </w:r>
      <w:r>
        <w:tab/>
      </w:r>
      <w:r>
        <w:tab/>
      </w:r>
      <w:r>
        <w:tab/>
      </w:r>
      <w:r>
        <w:tab/>
        <w:t>975.00</w:t>
      </w:r>
    </w:p>
    <w:p w14:paraId="7F45AC68" w14:textId="77777777" w:rsidR="00857B4A" w:rsidRDefault="00857B4A" w:rsidP="00857B4A">
      <w:pPr>
        <w:spacing w:after="0"/>
      </w:pPr>
      <w:r>
        <w:t>Supply and install 24sqm of grass mats</w:t>
      </w:r>
      <w:r>
        <w:tab/>
      </w:r>
      <w:r>
        <w:tab/>
      </w:r>
      <w:r>
        <w:tab/>
      </w:r>
      <w:r>
        <w:tab/>
      </w:r>
      <w:r>
        <w:tab/>
        <w:t>480.00</w:t>
      </w:r>
    </w:p>
    <w:p w14:paraId="2EF41954" w14:textId="77777777" w:rsidR="00857B4A" w:rsidRDefault="00857B4A" w:rsidP="00857B4A">
      <w:pPr>
        <w:spacing w:after="0"/>
      </w:pPr>
    </w:p>
    <w:p w14:paraId="657C759E" w14:textId="77777777" w:rsidR="00857B4A" w:rsidRDefault="00857B4A" w:rsidP="00857B4A">
      <w:pPr>
        <w:spacing w:after="0"/>
      </w:pPr>
      <w:r>
        <w:t>Cradle swing</w:t>
      </w:r>
    </w:p>
    <w:p w14:paraId="72B920E3" w14:textId="77777777" w:rsidR="00857B4A" w:rsidRDefault="00857B4A" w:rsidP="00857B4A">
      <w:pPr>
        <w:spacing w:after="0"/>
      </w:pPr>
    </w:p>
    <w:p w14:paraId="432F9349" w14:textId="77777777" w:rsidR="00857B4A" w:rsidRDefault="00857B4A" w:rsidP="00857B4A">
      <w:pPr>
        <w:spacing w:after="0"/>
      </w:pPr>
      <w:r>
        <w:t>Supply and install 2 new cradle seats and chains</w:t>
      </w:r>
      <w:r>
        <w:tab/>
      </w:r>
      <w:r>
        <w:tab/>
      </w:r>
      <w:r>
        <w:tab/>
      </w:r>
      <w:r>
        <w:tab/>
        <w:t>490.00</w:t>
      </w:r>
    </w:p>
    <w:p w14:paraId="133223E0" w14:textId="77777777" w:rsidR="00857B4A" w:rsidRDefault="00857B4A" w:rsidP="00857B4A">
      <w:pPr>
        <w:spacing w:after="0"/>
      </w:pPr>
      <w:r>
        <w:t>Supply and install 24sqm of grass mats</w:t>
      </w:r>
      <w:r>
        <w:tab/>
      </w:r>
      <w:r>
        <w:tab/>
      </w:r>
      <w:r>
        <w:tab/>
      </w:r>
      <w:r>
        <w:tab/>
      </w:r>
      <w:r>
        <w:tab/>
        <w:t>480.00</w:t>
      </w:r>
    </w:p>
    <w:p w14:paraId="0596FF60" w14:textId="77777777" w:rsidR="00857B4A" w:rsidRDefault="00857B4A" w:rsidP="00857B4A">
      <w:pPr>
        <w:spacing w:after="0"/>
      </w:pPr>
    </w:p>
    <w:p w14:paraId="0CCFC5CB" w14:textId="77777777" w:rsidR="00857B4A" w:rsidRPr="00857B4A" w:rsidRDefault="00857B4A" w:rsidP="00857B4A">
      <w:pPr>
        <w:spacing w:after="0"/>
        <w:rPr>
          <w:highlight w:val="yellow"/>
        </w:rPr>
      </w:pPr>
      <w:r w:rsidRPr="00857B4A">
        <w:rPr>
          <w:highlight w:val="yellow"/>
        </w:rPr>
        <w:t>Junior swing</w:t>
      </w:r>
    </w:p>
    <w:p w14:paraId="19E3ADE7" w14:textId="77777777" w:rsidR="00857B4A" w:rsidRPr="00857B4A" w:rsidRDefault="00857B4A" w:rsidP="00857B4A">
      <w:pPr>
        <w:spacing w:after="0"/>
        <w:rPr>
          <w:highlight w:val="yellow"/>
        </w:rPr>
      </w:pPr>
    </w:p>
    <w:p w14:paraId="4E933063" w14:textId="77777777" w:rsidR="00857B4A" w:rsidRPr="00857B4A" w:rsidRDefault="00857B4A" w:rsidP="00857B4A">
      <w:pPr>
        <w:spacing w:after="0"/>
        <w:rPr>
          <w:highlight w:val="yellow"/>
        </w:rPr>
      </w:pPr>
      <w:r w:rsidRPr="00857B4A">
        <w:rPr>
          <w:highlight w:val="yellow"/>
        </w:rPr>
        <w:t>Supply and install 2 new junior seats and chains</w:t>
      </w:r>
      <w:r w:rsidRPr="00857B4A">
        <w:rPr>
          <w:highlight w:val="yellow"/>
        </w:rPr>
        <w:tab/>
      </w:r>
      <w:r w:rsidRPr="00857B4A">
        <w:rPr>
          <w:highlight w:val="yellow"/>
        </w:rPr>
        <w:tab/>
      </w:r>
      <w:r w:rsidRPr="00857B4A">
        <w:rPr>
          <w:highlight w:val="yellow"/>
        </w:rPr>
        <w:tab/>
      </w:r>
      <w:r w:rsidRPr="00857B4A">
        <w:rPr>
          <w:highlight w:val="yellow"/>
        </w:rPr>
        <w:tab/>
        <w:t>386.00</w:t>
      </w:r>
    </w:p>
    <w:p w14:paraId="7FB42C03" w14:textId="77777777" w:rsidR="00857B4A" w:rsidRPr="00857B4A" w:rsidRDefault="00857B4A" w:rsidP="00857B4A">
      <w:pPr>
        <w:spacing w:after="0"/>
        <w:rPr>
          <w:highlight w:val="yellow"/>
        </w:rPr>
      </w:pPr>
      <w:r w:rsidRPr="00857B4A">
        <w:rPr>
          <w:highlight w:val="yellow"/>
        </w:rPr>
        <w:t>Supply and install 24sqm of grass mats</w:t>
      </w:r>
      <w:r w:rsidRPr="00857B4A">
        <w:rPr>
          <w:highlight w:val="yellow"/>
        </w:rPr>
        <w:tab/>
      </w:r>
      <w:r w:rsidRPr="00857B4A">
        <w:rPr>
          <w:highlight w:val="yellow"/>
        </w:rPr>
        <w:tab/>
      </w:r>
      <w:r w:rsidRPr="00857B4A">
        <w:rPr>
          <w:highlight w:val="yellow"/>
        </w:rPr>
        <w:tab/>
      </w:r>
      <w:r w:rsidRPr="00857B4A">
        <w:rPr>
          <w:highlight w:val="yellow"/>
        </w:rPr>
        <w:tab/>
      </w:r>
      <w:r w:rsidRPr="00857B4A">
        <w:rPr>
          <w:highlight w:val="yellow"/>
        </w:rPr>
        <w:tab/>
        <w:t>480.00</w:t>
      </w:r>
    </w:p>
    <w:p w14:paraId="3E097E6E" w14:textId="77777777" w:rsidR="00857B4A" w:rsidRPr="00857B4A" w:rsidRDefault="00857B4A" w:rsidP="00857B4A">
      <w:pPr>
        <w:spacing w:after="0"/>
        <w:rPr>
          <w:highlight w:val="yellow"/>
        </w:rPr>
      </w:pPr>
    </w:p>
    <w:p w14:paraId="0D4407DF" w14:textId="77777777" w:rsidR="00857B4A" w:rsidRDefault="00857B4A" w:rsidP="00857B4A">
      <w:pPr>
        <w:spacing w:after="0"/>
      </w:pPr>
      <w:r w:rsidRPr="00857B4A">
        <w:rPr>
          <w:highlight w:val="yellow"/>
        </w:rPr>
        <w:t xml:space="preserve">Bench, </w:t>
      </w:r>
      <w:proofErr w:type="gramStart"/>
      <w:r w:rsidRPr="00857B4A">
        <w:rPr>
          <w:highlight w:val="yellow"/>
        </w:rPr>
        <w:t>Sand</w:t>
      </w:r>
      <w:proofErr w:type="gramEnd"/>
      <w:r w:rsidRPr="00857B4A">
        <w:rPr>
          <w:highlight w:val="yellow"/>
        </w:rPr>
        <w:t xml:space="preserve"> down frame and repaint</w:t>
      </w:r>
      <w:r w:rsidRPr="00857B4A">
        <w:rPr>
          <w:highlight w:val="yellow"/>
        </w:rPr>
        <w:tab/>
      </w:r>
      <w:r w:rsidRPr="00857B4A">
        <w:rPr>
          <w:highlight w:val="yellow"/>
        </w:rPr>
        <w:tab/>
      </w:r>
      <w:r w:rsidRPr="00857B4A">
        <w:rPr>
          <w:highlight w:val="yellow"/>
        </w:rPr>
        <w:tab/>
      </w:r>
      <w:r w:rsidRPr="00857B4A">
        <w:rPr>
          <w:highlight w:val="yellow"/>
        </w:rPr>
        <w:tab/>
      </w:r>
      <w:r w:rsidRPr="00857B4A">
        <w:rPr>
          <w:highlight w:val="yellow"/>
        </w:rPr>
        <w:tab/>
        <w:t>80.00</w:t>
      </w:r>
    </w:p>
    <w:p w14:paraId="05EEBB8D" w14:textId="77777777" w:rsidR="00857B4A" w:rsidRDefault="00857B4A" w:rsidP="00857B4A">
      <w:pPr>
        <w:spacing w:after="0"/>
      </w:pPr>
    </w:p>
    <w:p w14:paraId="329DB2EA" w14:textId="77777777" w:rsidR="00857B4A" w:rsidRDefault="00857B4A" w:rsidP="00857B4A">
      <w:pPr>
        <w:spacing w:after="0"/>
      </w:pPr>
      <w:r>
        <w:t>Junior and cradle swings</w:t>
      </w:r>
    </w:p>
    <w:p w14:paraId="66E598AB" w14:textId="77777777" w:rsidR="00857B4A" w:rsidRDefault="00857B4A" w:rsidP="00857B4A">
      <w:pPr>
        <w:spacing w:after="0"/>
      </w:pPr>
    </w:p>
    <w:p w14:paraId="111EB3E9" w14:textId="77777777" w:rsidR="00857B4A" w:rsidRDefault="00857B4A" w:rsidP="00857B4A">
      <w:pPr>
        <w:spacing w:after="0"/>
      </w:pPr>
      <w:r>
        <w:t>Supply and install secondary safety chain assemblies to framework</w:t>
      </w:r>
      <w:r>
        <w:tab/>
        <w:t>368.00</w:t>
      </w:r>
    </w:p>
    <w:p w14:paraId="61E8B8AD" w14:textId="77777777" w:rsidR="00857B4A" w:rsidRDefault="00857B4A" w:rsidP="00857B4A">
      <w:pPr>
        <w:spacing w:after="0"/>
      </w:pPr>
    </w:p>
    <w:p w14:paraId="3801A62E" w14:textId="77777777" w:rsidR="00857B4A" w:rsidRDefault="00857B4A" w:rsidP="00857B4A">
      <w:pPr>
        <w:spacing w:after="0"/>
      </w:pPr>
      <w:r>
        <w:t>Balance beam, Replace missing caps x 8</w:t>
      </w:r>
      <w:r>
        <w:tab/>
      </w:r>
      <w:r>
        <w:tab/>
      </w:r>
      <w:r>
        <w:tab/>
      </w:r>
      <w:r>
        <w:tab/>
      </w:r>
      <w:r>
        <w:tab/>
        <w:t>24.00</w:t>
      </w:r>
    </w:p>
    <w:p w14:paraId="32510AAE" w14:textId="77777777" w:rsidR="00857B4A" w:rsidRDefault="00857B4A" w:rsidP="00857B4A">
      <w:pPr>
        <w:spacing w:after="0"/>
      </w:pPr>
    </w:p>
    <w:p w14:paraId="6A137220" w14:textId="77777777" w:rsidR="00857B4A" w:rsidRDefault="00857B4A" w:rsidP="00857B4A">
      <w:pPr>
        <w:spacing w:after="0"/>
      </w:pPr>
      <w:r>
        <w:t>Clover top Stepping post, renew 5 decaying tops</w:t>
      </w:r>
      <w:r>
        <w:tab/>
      </w:r>
      <w:r>
        <w:tab/>
      </w:r>
      <w:r>
        <w:tab/>
      </w:r>
      <w:r>
        <w:tab/>
        <w:t>225.00</w:t>
      </w:r>
    </w:p>
    <w:p w14:paraId="070E2951" w14:textId="77777777" w:rsidR="00857B4A" w:rsidRDefault="00857B4A" w:rsidP="00857B4A">
      <w:pPr>
        <w:spacing w:after="0"/>
      </w:pPr>
    </w:p>
    <w:p w14:paraId="4553CD49" w14:textId="203A88CD" w:rsidR="00857B4A" w:rsidRDefault="00857B4A" w:rsidP="00857B4A">
      <w:pPr>
        <w:spacing w:after="0"/>
      </w:pPr>
      <w:r>
        <w:t>Embankment slide, renew decaying post tops x 5</w:t>
      </w:r>
      <w:r>
        <w:tab/>
      </w:r>
      <w:r>
        <w:tab/>
      </w:r>
      <w:r>
        <w:tab/>
        <w:t>150.00</w:t>
      </w:r>
    </w:p>
    <w:p w14:paraId="3AF74096" w14:textId="77777777" w:rsidR="00857B4A" w:rsidRDefault="00857B4A" w:rsidP="00857B4A">
      <w:pPr>
        <w:spacing w:after="0"/>
      </w:pPr>
    </w:p>
    <w:p w14:paraId="3A7596E1" w14:textId="77777777" w:rsidR="00857B4A" w:rsidRDefault="00857B4A" w:rsidP="00857B4A">
      <w:pPr>
        <w:spacing w:after="0"/>
      </w:pPr>
    </w:p>
    <w:p w14:paraId="4C2A0E27" w14:textId="77777777" w:rsidR="00857B4A" w:rsidRDefault="00857B4A" w:rsidP="00857B4A">
      <w:pPr>
        <w:spacing w:after="0"/>
      </w:pPr>
      <w:r>
        <w:t xml:space="preserve">Please note the prices are based on works being carried out together to keep prices competitive. </w:t>
      </w:r>
    </w:p>
    <w:p w14:paraId="046DD4E6" w14:textId="77777777" w:rsidR="00857B4A" w:rsidRDefault="00857B4A" w:rsidP="00857B4A">
      <w:pPr>
        <w:spacing w:after="0"/>
      </w:pPr>
    </w:p>
    <w:p w14:paraId="346718DB" w14:textId="048D3029" w:rsidR="00857B4A" w:rsidRDefault="00857B4A" w:rsidP="00857B4A">
      <w:pPr>
        <w:spacing w:after="0"/>
      </w:pPr>
      <w:r>
        <w:t>All prices are valid for 30 days and are subject to vat</w:t>
      </w:r>
    </w:p>
    <w:p w14:paraId="1800D3E5" w14:textId="77777777" w:rsidR="000564ED" w:rsidRDefault="000564ED" w:rsidP="00857B4A">
      <w:pPr>
        <w:spacing w:after="0"/>
      </w:pPr>
    </w:p>
    <w:p w14:paraId="5A646C95" w14:textId="77777777" w:rsidR="000564ED" w:rsidRDefault="000564ED" w:rsidP="00857B4A">
      <w:pPr>
        <w:spacing w:after="0"/>
      </w:pPr>
    </w:p>
    <w:p w14:paraId="5FBDA674" w14:textId="77777777" w:rsidR="000564ED" w:rsidRDefault="000564ED" w:rsidP="00857B4A">
      <w:pPr>
        <w:spacing w:after="0"/>
      </w:pPr>
    </w:p>
    <w:p w14:paraId="7F814485" w14:textId="77777777" w:rsidR="000564ED" w:rsidRDefault="000564ED" w:rsidP="00857B4A">
      <w:pPr>
        <w:spacing w:after="0"/>
      </w:pPr>
    </w:p>
    <w:p w14:paraId="1F3AAFCB" w14:textId="77777777" w:rsidR="000564ED" w:rsidRDefault="000564ED" w:rsidP="00857B4A">
      <w:pPr>
        <w:spacing w:after="0"/>
      </w:pPr>
    </w:p>
    <w:p w14:paraId="4ADF1806" w14:textId="38AF4465" w:rsidR="000564ED" w:rsidRPr="000564ED" w:rsidRDefault="000564ED" w:rsidP="00857B4A">
      <w:pPr>
        <w:spacing w:after="0"/>
        <w:rPr>
          <w:b/>
          <w:bCs/>
        </w:rPr>
      </w:pPr>
      <w:r w:rsidRPr="000564ED">
        <w:rPr>
          <w:b/>
          <w:bCs/>
        </w:rPr>
        <w:t xml:space="preserve">Supplier Two </w:t>
      </w:r>
    </w:p>
    <w:p w14:paraId="510CDF08" w14:textId="77777777" w:rsidR="000564ED" w:rsidRDefault="000564ED" w:rsidP="00857B4A">
      <w:pPr>
        <w:spacing w:after="0"/>
      </w:pPr>
    </w:p>
    <w:p w14:paraId="09BE6494" w14:textId="77777777" w:rsidR="000564ED" w:rsidRDefault="000564ED" w:rsidP="00857B4A">
      <w:pPr>
        <w:spacing w:after="0"/>
      </w:pPr>
    </w:p>
    <w:p w14:paraId="78E54142" w14:textId="571DA481" w:rsidR="000564ED" w:rsidRDefault="000564ED" w:rsidP="00857B4A">
      <w:pPr>
        <w:spacing w:after="0"/>
      </w:pPr>
      <w:r w:rsidRPr="000564ED">
        <w:drawing>
          <wp:inline distT="0" distB="0" distL="0" distR="0" wp14:anchorId="273CD416" wp14:editId="7AD73B45">
            <wp:extent cx="6305455" cy="4803112"/>
            <wp:effectExtent l="0" t="0" r="635" b="0"/>
            <wp:docPr id="149031367" name="Picture 1" descr="A close up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31367" name="Picture 1" descr="A close up of a receip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353" cy="480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22729" w14:textId="6759407D" w:rsidR="000564ED" w:rsidRDefault="000564ED" w:rsidP="00857B4A">
      <w:pPr>
        <w:spacing w:after="0"/>
      </w:pPr>
    </w:p>
    <w:p w14:paraId="2E8B7444" w14:textId="17623941" w:rsidR="00857B4A" w:rsidRDefault="000564ED" w:rsidP="00857B4A">
      <w:pPr>
        <w:spacing w:after="0"/>
      </w:pPr>
      <w:r w:rsidRPr="000564ED">
        <w:lastRenderedPageBreak/>
        <w:drawing>
          <wp:inline distT="0" distB="0" distL="0" distR="0" wp14:anchorId="2E3B21F9" wp14:editId="39A302CD">
            <wp:extent cx="5731510" cy="7517765"/>
            <wp:effectExtent l="0" t="0" r="2540" b="6985"/>
            <wp:docPr id="1435228574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28574" name="Picture 1" descr="A screenshot of a web p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1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666D" w14:textId="05AF1FAB" w:rsidR="000564ED" w:rsidRDefault="000564ED" w:rsidP="00857B4A">
      <w:pPr>
        <w:spacing w:after="0"/>
      </w:pPr>
      <w:r>
        <w:rPr>
          <w:noProof/>
        </w:rPr>
        <w:lastRenderedPageBreak/>
        <w:drawing>
          <wp:inline distT="0" distB="0" distL="0" distR="0" wp14:anchorId="2A5EA895" wp14:editId="36601234">
            <wp:extent cx="5731510" cy="4137600"/>
            <wp:effectExtent l="0" t="0" r="2540" b="0"/>
            <wp:docPr id="1983039537" name="Picture 2" descr="A screenshot of a screenshot of a swing 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039537" name="Picture 2" descr="A screenshot of a screenshot of a swing s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3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6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4A"/>
    <w:rsid w:val="000564ED"/>
    <w:rsid w:val="002D4C4B"/>
    <w:rsid w:val="00857B4A"/>
    <w:rsid w:val="00BE190B"/>
    <w:rsid w:val="00F0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94ED0D"/>
  <w15:chartTrackingRefBased/>
  <w15:docId w15:val="{2B6FFDDD-4E4D-4878-A6B3-2A512595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B4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B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B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B4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B4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B4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B4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B4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B4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B4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2D4C4B"/>
    <w:pPr>
      <w:spacing w:after="0" w:line="240" w:lineRule="auto"/>
    </w:pPr>
    <w:rPr>
      <w:rFonts w:eastAsiaTheme="minorEastAsia"/>
      <w:sz w:val="21"/>
      <w:szCs w:val="21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857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B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B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B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B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B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B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B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7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B4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7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B4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7B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B4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7B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B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B4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57B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D44176-3CE3-4422-9B9C-8955FD615A8A}"/>
</file>

<file path=customXml/itemProps2.xml><?xml version="1.0" encoding="utf-8"?>
<ds:datastoreItem xmlns:ds="http://schemas.openxmlformats.org/officeDocument/2006/customXml" ds:itemID="{084BE05D-88DA-4A05-AF01-0D668616EE1E}"/>
</file>

<file path=customXml/itemProps3.xml><?xml version="1.0" encoding="utf-8"?>
<ds:datastoreItem xmlns:ds="http://schemas.openxmlformats.org/officeDocument/2006/customXml" ds:itemID="{81A3B94B-331A-4746-B700-46911E00D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Bugden</dc:creator>
  <cp:keywords/>
  <dc:description/>
  <cp:lastModifiedBy>Nikki Bugden</cp:lastModifiedBy>
  <cp:revision>1</cp:revision>
  <dcterms:created xsi:type="dcterms:W3CDTF">2024-06-20T16:19:00Z</dcterms:created>
  <dcterms:modified xsi:type="dcterms:W3CDTF">2024-06-20T16:40:00Z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