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88444" w14:textId="4CB06D99" w:rsidR="008B6F8D" w:rsidRDefault="00715BEE" w:rsidP="000220A6">
      <w:pPr>
        <w:pStyle w:val="Heading1"/>
        <w:jc w:val="center"/>
      </w:pPr>
      <w:r>
        <w:rPr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D69DEB4" wp14:editId="7E90D82F">
            <wp:simplePos x="0" y="0"/>
            <wp:positionH relativeFrom="margin">
              <wp:posOffset>1101893</wp:posOffset>
            </wp:positionH>
            <wp:positionV relativeFrom="paragraph">
              <wp:posOffset>0</wp:posOffset>
            </wp:positionV>
            <wp:extent cx="3683000" cy="1546860"/>
            <wp:effectExtent l="0" t="0" r="0" b="0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_logo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F8D" w:rsidRPr="00663773">
        <w:t>Full Parish Council</w:t>
      </w:r>
      <w:r w:rsidR="007B16CB">
        <w:t xml:space="preserve"> </w:t>
      </w:r>
      <w:r w:rsidR="004564CA">
        <w:t xml:space="preserve">Extraordinary </w:t>
      </w:r>
      <w:r w:rsidR="004564CA" w:rsidRPr="00663773">
        <w:t>Meeting</w:t>
      </w:r>
      <w:r w:rsidR="008B6F8D">
        <w:t xml:space="preserve"> Minutes</w:t>
      </w:r>
    </w:p>
    <w:p w14:paraId="1A66F7A7" w14:textId="77777777" w:rsidR="008B6F8D" w:rsidRPr="00DD7050" w:rsidRDefault="008B6F8D" w:rsidP="008B6F8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</w:t>
      </w:r>
      <w:r w:rsidRPr="00DD7050">
        <w:rPr>
          <w:rFonts w:cstheme="minorHAnsi"/>
          <w:b/>
          <w:sz w:val="24"/>
          <w:szCs w:val="24"/>
        </w:rPr>
        <w:t>eld on</w:t>
      </w:r>
    </w:p>
    <w:p w14:paraId="7230F9BC" w14:textId="2D2713CD" w:rsidR="008B6F8D" w:rsidRPr="003366B0" w:rsidRDefault="007B16CB" w:rsidP="008B6F8D">
      <w:pPr>
        <w:spacing w:after="0"/>
        <w:jc w:val="center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>2</w:t>
      </w:r>
      <w:r w:rsidR="00821326">
        <w:rPr>
          <w:rFonts w:cstheme="minorHAnsi"/>
          <w:b/>
          <w:color w:val="000000" w:themeColor="text1"/>
          <w:sz w:val="36"/>
          <w:szCs w:val="36"/>
        </w:rPr>
        <w:t>2nd</w:t>
      </w:r>
      <w:r>
        <w:rPr>
          <w:rFonts w:cstheme="minorHAnsi"/>
          <w:b/>
          <w:color w:val="000000" w:themeColor="text1"/>
          <w:sz w:val="36"/>
          <w:szCs w:val="36"/>
        </w:rPr>
        <w:t xml:space="preserve"> February</w:t>
      </w:r>
      <w:r w:rsidR="003D3623">
        <w:rPr>
          <w:rFonts w:cstheme="minorHAnsi"/>
          <w:b/>
          <w:color w:val="000000" w:themeColor="text1"/>
          <w:sz w:val="36"/>
          <w:szCs w:val="36"/>
        </w:rPr>
        <w:t xml:space="preserve"> 2021</w:t>
      </w:r>
      <w:r w:rsidR="00447157">
        <w:rPr>
          <w:rFonts w:cstheme="minorHAnsi"/>
          <w:b/>
          <w:color w:val="000000" w:themeColor="text1"/>
          <w:sz w:val="36"/>
          <w:szCs w:val="36"/>
        </w:rPr>
        <w:t xml:space="preserve"> via Zoom</w:t>
      </w:r>
    </w:p>
    <w:p w14:paraId="5BE9851A" w14:textId="77777777" w:rsidR="008B6F8D" w:rsidRPr="00447E1A" w:rsidRDefault="008B6F8D" w:rsidP="0075540E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47E1A">
        <w:rPr>
          <w:rStyle w:val="Strong"/>
          <w:sz w:val="24"/>
          <w:szCs w:val="24"/>
        </w:rPr>
        <w:t>Present</w:t>
      </w:r>
    </w:p>
    <w:p w14:paraId="28A40E30" w14:textId="5BDC76D3" w:rsidR="008B6F8D" w:rsidRPr="00447E1A" w:rsidRDefault="008B6F8D" w:rsidP="0075540E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47E1A">
        <w:rPr>
          <w:rFonts w:cstheme="minorHAnsi"/>
          <w:bCs/>
          <w:color w:val="000000" w:themeColor="text1"/>
          <w:sz w:val="24"/>
          <w:szCs w:val="24"/>
        </w:rPr>
        <w:t>Councillor Lisa Bayley</w:t>
      </w:r>
      <w:r w:rsidR="001E7C07" w:rsidRPr="00447E1A">
        <w:rPr>
          <w:rFonts w:cstheme="minorHAnsi"/>
          <w:bCs/>
          <w:color w:val="000000" w:themeColor="text1"/>
          <w:sz w:val="24"/>
          <w:szCs w:val="24"/>
        </w:rPr>
        <w:t xml:space="preserve"> (Chairman)</w:t>
      </w:r>
    </w:p>
    <w:p w14:paraId="38C115D0" w14:textId="77777777" w:rsidR="008B6F8D" w:rsidRPr="00447E1A" w:rsidRDefault="008B6F8D" w:rsidP="0075540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47E1A">
        <w:rPr>
          <w:rFonts w:cstheme="minorHAnsi"/>
          <w:color w:val="000000" w:themeColor="text1"/>
          <w:sz w:val="24"/>
          <w:szCs w:val="24"/>
        </w:rPr>
        <w:t>Councillor Michele Berkeley</w:t>
      </w:r>
    </w:p>
    <w:p w14:paraId="626EA640" w14:textId="77777777" w:rsidR="008B6F8D" w:rsidRPr="00447E1A" w:rsidRDefault="008B6F8D" w:rsidP="0075540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47E1A">
        <w:rPr>
          <w:rFonts w:cstheme="minorHAnsi"/>
          <w:color w:val="000000" w:themeColor="text1"/>
          <w:sz w:val="24"/>
          <w:szCs w:val="24"/>
        </w:rPr>
        <w:t>Councillor Alan Briggs</w:t>
      </w:r>
    </w:p>
    <w:p w14:paraId="49ECCF59" w14:textId="15D7600F" w:rsidR="008B6F8D" w:rsidRPr="00447E1A" w:rsidRDefault="008B6F8D" w:rsidP="0075540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47E1A">
        <w:rPr>
          <w:rFonts w:cstheme="minorHAnsi"/>
          <w:color w:val="000000" w:themeColor="text1"/>
          <w:sz w:val="24"/>
          <w:szCs w:val="24"/>
        </w:rPr>
        <w:t>Councillor Nicola Cobb</w:t>
      </w:r>
    </w:p>
    <w:p w14:paraId="028CCDAF" w14:textId="3EACB16C" w:rsidR="0093656A" w:rsidRPr="00447E1A" w:rsidRDefault="0093656A" w:rsidP="0075540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47E1A">
        <w:rPr>
          <w:rFonts w:cstheme="minorHAnsi"/>
          <w:color w:val="000000" w:themeColor="text1"/>
          <w:sz w:val="24"/>
          <w:szCs w:val="24"/>
        </w:rPr>
        <w:t>Councillor Mandy Lester</w:t>
      </w:r>
    </w:p>
    <w:p w14:paraId="218ED312" w14:textId="3E58B205" w:rsidR="0093656A" w:rsidRPr="00447E1A" w:rsidRDefault="0093656A" w:rsidP="0093656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47E1A">
        <w:rPr>
          <w:rFonts w:cstheme="minorHAnsi"/>
          <w:color w:val="000000" w:themeColor="text1"/>
          <w:sz w:val="24"/>
          <w:szCs w:val="24"/>
        </w:rPr>
        <w:t xml:space="preserve">Councillor Jan Maddern </w:t>
      </w:r>
      <w:r w:rsidR="00535FC7">
        <w:rPr>
          <w:rFonts w:cstheme="minorHAnsi"/>
          <w:color w:val="000000" w:themeColor="text1"/>
          <w:sz w:val="24"/>
          <w:szCs w:val="24"/>
        </w:rPr>
        <w:t>(for part of the meeting)</w:t>
      </w:r>
    </w:p>
    <w:p w14:paraId="28A35335" w14:textId="6C00DED7" w:rsidR="008B6F8D" w:rsidRPr="00447E1A" w:rsidRDefault="008B6F8D" w:rsidP="0075540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47E1A">
        <w:rPr>
          <w:rFonts w:cstheme="minorHAnsi"/>
          <w:color w:val="000000" w:themeColor="text1"/>
          <w:sz w:val="24"/>
          <w:szCs w:val="24"/>
        </w:rPr>
        <w:t xml:space="preserve">Councillor Steve Roberts </w:t>
      </w:r>
    </w:p>
    <w:p w14:paraId="5A0AB7A6" w14:textId="77777777" w:rsidR="00DB07AB" w:rsidRPr="00447E1A" w:rsidRDefault="00DB07AB" w:rsidP="0075540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12E77FF" w14:textId="3C4A2EE8" w:rsidR="008B6F8D" w:rsidRPr="00447E1A" w:rsidRDefault="008B6F8D" w:rsidP="0075540E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47E1A">
        <w:rPr>
          <w:rFonts w:cstheme="minorHAnsi"/>
          <w:b/>
          <w:color w:val="000000" w:themeColor="text1"/>
          <w:sz w:val="24"/>
          <w:szCs w:val="24"/>
        </w:rPr>
        <w:t>In Attendance</w:t>
      </w:r>
    </w:p>
    <w:p w14:paraId="2EBE4316" w14:textId="5C7CE4DC" w:rsidR="008B6F8D" w:rsidRPr="00447E1A" w:rsidRDefault="007B16CB" w:rsidP="0075540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9</w:t>
      </w:r>
      <w:r w:rsidR="003366B0" w:rsidRPr="00447E1A">
        <w:rPr>
          <w:rFonts w:cstheme="minorHAnsi"/>
          <w:color w:val="000000" w:themeColor="text1"/>
          <w:sz w:val="24"/>
          <w:szCs w:val="24"/>
        </w:rPr>
        <w:t xml:space="preserve"> </w:t>
      </w:r>
      <w:r w:rsidR="008B6F8D" w:rsidRPr="00447E1A">
        <w:rPr>
          <w:rFonts w:cstheme="minorHAnsi"/>
          <w:color w:val="000000" w:themeColor="text1"/>
          <w:sz w:val="24"/>
          <w:szCs w:val="24"/>
        </w:rPr>
        <w:t>Member</w:t>
      </w:r>
      <w:r>
        <w:rPr>
          <w:rFonts w:cstheme="minorHAnsi"/>
          <w:color w:val="000000" w:themeColor="text1"/>
          <w:sz w:val="24"/>
          <w:szCs w:val="24"/>
        </w:rPr>
        <w:t>s</w:t>
      </w:r>
      <w:r w:rsidR="001E7C07" w:rsidRPr="00447E1A">
        <w:rPr>
          <w:rFonts w:cstheme="minorHAnsi"/>
          <w:color w:val="000000" w:themeColor="text1"/>
          <w:sz w:val="24"/>
          <w:szCs w:val="24"/>
        </w:rPr>
        <w:t xml:space="preserve"> </w:t>
      </w:r>
      <w:r w:rsidR="008B6F8D" w:rsidRPr="00447E1A">
        <w:rPr>
          <w:rFonts w:cstheme="minorHAnsi"/>
          <w:color w:val="000000" w:themeColor="text1"/>
          <w:sz w:val="24"/>
          <w:szCs w:val="24"/>
        </w:rPr>
        <w:t xml:space="preserve">of the public </w:t>
      </w:r>
    </w:p>
    <w:p w14:paraId="7A2E8DE8" w14:textId="68343F08" w:rsidR="008B6F8D" w:rsidRDefault="008B6F8D" w:rsidP="0075540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47E1A">
        <w:rPr>
          <w:rFonts w:cstheme="minorHAnsi"/>
          <w:color w:val="000000" w:themeColor="text1"/>
          <w:sz w:val="24"/>
          <w:szCs w:val="24"/>
        </w:rPr>
        <w:t>Nikki Bugden (</w:t>
      </w:r>
      <w:r w:rsidR="00846AA9" w:rsidRPr="00447E1A">
        <w:rPr>
          <w:rFonts w:cstheme="minorHAnsi"/>
          <w:color w:val="000000" w:themeColor="text1"/>
          <w:sz w:val="24"/>
          <w:szCs w:val="24"/>
        </w:rPr>
        <w:t>Clerk</w:t>
      </w:r>
      <w:r w:rsidRPr="00447E1A">
        <w:rPr>
          <w:rFonts w:cstheme="minorHAnsi"/>
          <w:color w:val="000000" w:themeColor="text1"/>
          <w:sz w:val="24"/>
          <w:szCs w:val="24"/>
        </w:rPr>
        <w:t>)</w:t>
      </w:r>
    </w:p>
    <w:p w14:paraId="37630D0B" w14:textId="77777777" w:rsidR="00DB07AB" w:rsidRPr="00447E1A" w:rsidRDefault="00DB07AB" w:rsidP="0075540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367F5DD" w14:textId="3E64BE56" w:rsidR="007B16CB" w:rsidRDefault="007B16CB" w:rsidP="007B16C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21/001/EM   Apologies </w:t>
      </w:r>
    </w:p>
    <w:p w14:paraId="66F0561D" w14:textId="5F777E78" w:rsidR="007B16CB" w:rsidRDefault="007B16CB" w:rsidP="007B16C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47E1A">
        <w:rPr>
          <w:rFonts w:cstheme="minorHAnsi"/>
          <w:color w:val="000000" w:themeColor="text1"/>
          <w:sz w:val="24"/>
          <w:szCs w:val="24"/>
        </w:rPr>
        <w:t>Councillor Emily Tout</w:t>
      </w:r>
      <w:r w:rsidR="00C144B8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C144B8">
        <w:rPr>
          <w:rFonts w:cstheme="minorHAnsi"/>
          <w:color w:val="000000" w:themeColor="text1"/>
          <w:sz w:val="24"/>
          <w:szCs w:val="24"/>
        </w:rPr>
        <w:t>A</w:t>
      </w:r>
      <w:r>
        <w:rPr>
          <w:rFonts w:cstheme="minorHAnsi"/>
          <w:color w:val="000000" w:themeColor="text1"/>
          <w:sz w:val="24"/>
          <w:szCs w:val="24"/>
        </w:rPr>
        <w:t>pologies noted.</w:t>
      </w:r>
    </w:p>
    <w:p w14:paraId="39E6D118" w14:textId="77777777" w:rsidR="007B16CB" w:rsidRDefault="007B16CB" w:rsidP="007B16CB">
      <w:pPr>
        <w:pStyle w:val="NoSpacing"/>
        <w:rPr>
          <w:rFonts w:cstheme="minorHAnsi"/>
          <w:bCs/>
          <w:color w:val="FF0000"/>
          <w:sz w:val="24"/>
          <w:szCs w:val="24"/>
        </w:rPr>
      </w:pPr>
    </w:p>
    <w:p w14:paraId="26500258" w14:textId="77777777" w:rsidR="007B16CB" w:rsidRDefault="007B16CB" w:rsidP="007B16CB">
      <w:pPr>
        <w:pStyle w:val="NoSpacing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21/002/EM   Interests </w:t>
      </w:r>
    </w:p>
    <w:p w14:paraId="6676A263" w14:textId="53C67855" w:rsidR="007B16CB" w:rsidRDefault="007B16CB" w:rsidP="007B16C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receive declarations of interest from councillors on items on the agenda.</w:t>
      </w:r>
    </w:p>
    <w:p w14:paraId="0003413B" w14:textId="759F8FA9" w:rsidR="007B16CB" w:rsidRDefault="007B16CB" w:rsidP="007B16C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None declared, however Cllr Maddern clarified that she would be attending in her </w:t>
      </w:r>
      <w:r w:rsidR="00535FC7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orough C</w:t>
      </w:r>
      <w:r w:rsidR="00535FC7">
        <w:rPr>
          <w:rFonts w:cstheme="minorHAnsi"/>
          <w:sz w:val="24"/>
          <w:szCs w:val="24"/>
        </w:rPr>
        <w:t>ouncillor</w:t>
      </w:r>
      <w:r>
        <w:rPr>
          <w:rFonts w:cstheme="minorHAnsi"/>
          <w:sz w:val="24"/>
          <w:szCs w:val="24"/>
        </w:rPr>
        <w:t xml:space="preserve"> capacity only as she has previously publicly declared her views on the scheme and therefore could not consider the agenda item </w:t>
      </w:r>
      <w:r w:rsidR="00343D3E">
        <w:rPr>
          <w:rFonts w:cstheme="minorHAnsi"/>
          <w:sz w:val="24"/>
          <w:szCs w:val="24"/>
        </w:rPr>
        <w:t xml:space="preserve">as a parish councillor </w:t>
      </w:r>
      <w:r>
        <w:rPr>
          <w:rFonts w:cstheme="minorHAnsi"/>
          <w:sz w:val="24"/>
          <w:szCs w:val="24"/>
        </w:rPr>
        <w:t>without a pre-determined view.</w:t>
      </w:r>
    </w:p>
    <w:p w14:paraId="178B16DB" w14:textId="77777777" w:rsidR="00535FC7" w:rsidRDefault="00535FC7" w:rsidP="007B16CB">
      <w:pPr>
        <w:pStyle w:val="NoSpacing"/>
        <w:rPr>
          <w:rFonts w:cstheme="minorHAnsi"/>
          <w:sz w:val="24"/>
          <w:szCs w:val="24"/>
        </w:rPr>
      </w:pPr>
    </w:p>
    <w:p w14:paraId="7B68A22A" w14:textId="24AC0D2D" w:rsidR="007B16CB" w:rsidRDefault="007B16CB" w:rsidP="007B16CB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21/003/EM   Public Issues/Participation </w:t>
      </w:r>
    </w:p>
    <w:p w14:paraId="62EDF934" w14:textId="02E92717" w:rsidR="007B16CB" w:rsidRDefault="007B16CB" w:rsidP="007B16CB">
      <w:pPr>
        <w:pStyle w:val="NoSpacing"/>
        <w:rPr>
          <w:rFonts w:cstheme="minorHAnsi"/>
          <w:sz w:val="24"/>
          <w:szCs w:val="24"/>
        </w:rPr>
      </w:pPr>
      <w:r w:rsidRPr="007B16CB">
        <w:rPr>
          <w:rFonts w:cstheme="minorHAnsi"/>
          <w:sz w:val="24"/>
          <w:szCs w:val="24"/>
        </w:rPr>
        <w:t xml:space="preserve">No members of the public </w:t>
      </w:r>
      <w:r>
        <w:rPr>
          <w:rFonts w:cstheme="minorHAnsi"/>
          <w:sz w:val="24"/>
          <w:szCs w:val="24"/>
        </w:rPr>
        <w:t xml:space="preserve">were </w:t>
      </w:r>
      <w:r w:rsidRPr="007B16CB">
        <w:rPr>
          <w:rFonts w:cstheme="minorHAnsi"/>
          <w:sz w:val="24"/>
          <w:szCs w:val="24"/>
        </w:rPr>
        <w:t>registered to speak.</w:t>
      </w:r>
    </w:p>
    <w:p w14:paraId="5DF4A063" w14:textId="5451593C" w:rsidR="00A353C5" w:rsidRPr="00A353C5" w:rsidRDefault="007B16CB" w:rsidP="00A353C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Borough Councillor Jan Maddern spoke at the invitation of the Chairman to provide historic background information relating to the proposed scheme and to inform council of a meeting </w:t>
      </w:r>
      <w:r w:rsidR="004564CA" w:rsidRPr="004564CA">
        <w:rPr>
          <w:rFonts w:cstheme="minorHAnsi"/>
          <w:sz w:val="24"/>
          <w:szCs w:val="24"/>
        </w:rPr>
        <w:t>next</w:t>
      </w:r>
      <w:r w:rsidRPr="004564CA">
        <w:rPr>
          <w:rFonts w:cstheme="minorHAnsi"/>
          <w:sz w:val="24"/>
          <w:szCs w:val="24"/>
        </w:rPr>
        <w:t xml:space="preserve"> week with</w:t>
      </w:r>
      <w:r>
        <w:rPr>
          <w:rFonts w:cstheme="minorHAnsi"/>
          <w:sz w:val="24"/>
          <w:szCs w:val="24"/>
        </w:rPr>
        <w:t xml:space="preserve"> herself,</w:t>
      </w:r>
      <w:r w:rsidR="00245524">
        <w:rPr>
          <w:rFonts w:cstheme="minorHAnsi"/>
          <w:sz w:val="24"/>
          <w:szCs w:val="24"/>
        </w:rPr>
        <w:t xml:space="preserve"> Sir</w:t>
      </w:r>
      <w:r>
        <w:rPr>
          <w:rFonts w:cstheme="minorHAnsi"/>
          <w:sz w:val="24"/>
          <w:szCs w:val="24"/>
        </w:rPr>
        <w:t xml:space="preserve"> Mike Penning MP and Vistry to ascertain whether additional parking for the Nash Mills Wharf development</w:t>
      </w:r>
      <w:r w:rsidR="00AF4675">
        <w:rPr>
          <w:rFonts w:cstheme="minorHAnsi"/>
          <w:sz w:val="24"/>
          <w:szCs w:val="24"/>
        </w:rPr>
        <w:t xml:space="preserve"> could</w:t>
      </w:r>
      <w:r>
        <w:rPr>
          <w:rFonts w:cstheme="minorHAnsi"/>
          <w:sz w:val="24"/>
          <w:szCs w:val="24"/>
        </w:rPr>
        <w:t xml:space="preserve"> </w:t>
      </w:r>
      <w:r w:rsidRPr="004564CA">
        <w:rPr>
          <w:rFonts w:cstheme="minorHAnsi"/>
          <w:sz w:val="24"/>
          <w:szCs w:val="24"/>
        </w:rPr>
        <w:t xml:space="preserve">be made available. The suggestion is that Vistry consider the provision of the small area of </w:t>
      </w:r>
      <w:r w:rsidR="00F10662">
        <w:rPr>
          <w:rFonts w:cstheme="minorHAnsi"/>
          <w:sz w:val="24"/>
          <w:szCs w:val="24"/>
        </w:rPr>
        <w:t xml:space="preserve">green belt </w:t>
      </w:r>
      <w:r w:rsidRPr="004564CA">
        <w:rPr>
          <w:rFonts w:cstheme="minorHAnsi"/>
          <w:sz w:val="24"/>
          <w:szCs w:val="24"/>
        </w:rPr>
        <w:t xml:space="preserve">land </w:t>
      </w:r>
      <w:r w:rsidR="00A353C5" w:rsidRPr="00A353C5">
        <w:rPr>
          <w:rFonts w:cstheme="minorHAnsi"/>
          <w:sz w:val="24"/>
          <w:szCs w:val="24"/>
        </w:rPr>
        <w:t>behind the existing car park that could provide considerably more spaces than needed to accommodate the 30-40 cars who are currently parking on the road at Red Lion Lane. This would be subject to planning considerations.</w:t>
      </w:r>
    </w:p>
    <w:p w14:paraId="0CB9E234" w14:textId="77777777" w:rsidR="00A353C5" w:rsidRPr="00A353C5" w:rsidRDefault="00A353C5" w:rsidP="00A353C5">
      <w:pPr>
        <w:pStyle w:val="NoSpacing"/>
        <w:rPr>
          <w:rFonts w:cstheme="minorHAnsi"/>
          <w:sz w:val="24"/>
          <w:szCs w:val="24"/>
        </w:rPr>
      </w:pPr>
      <w:r w:rsidRPr="00A353C5">
        <w:rPr>
          <w:rFonts w:cstheme="minorHAnsi"/>
          <w:sz w:val="24"/>
          <w:szCs w:val="24"/>
        </w:rPr>
        <w:t>Questions were then taken from councillors.</w:t>
      </w:r>
    </w:p>
    <w:p w14:paraId="522793CC" w14:textId="77777777" w:rsidR="00A353C5" w:rsidRPr="00A353C5" w:rsidRDefault="00A353C5" w:rsidP="00A353C5">
      <w:pPr>
        <w:pStyle w:val="NoSpacing"/>
        <w:rPr>
          <w:rFonts w:cstheme="minorHAnsi"/>
          <w:sz w:val="24"/>
          <w:szCs w:val="24"/>
        </w:rPr>
      </w:pPr>
      <w:r w:rsidRPr="00A353C5">
        <w:rPr>
          <w:rFonts w:cstheme="minorHAnsi"/>
          <w:sz w:val="24"/>
          <w:szCs w:val="24"/>
        </w:rPr>
        <w:lastRenderedPageBreak/>
        <w:t>Borough Cllr Maddern left the meeting.</w:t>
      </w:r>
    </w:p>
    <w:p w14:paraId="5E7E2C89" w14:textId="535DC7B5" w:rsidR="007B16CB" w:rsidRDefault="007B16CB" w:rsidP="00A353C5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21/004/EM </w:t>
      </w:r>
      <w:r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The Hertfordshire (London Road, Red Lion Lane, Hemel Hempstead and Rucklers Lane, Nash Mills Lane, Kings Langley) (Restriction of Waiting) Order 2021</w:t>
      </w:r>
    </w:p>
    <w:p w14:paraId="1E34B6FC" w14:textId="77823250" w:rsidR="007B16CB" w:rsidRDefault="00B572B2" w:rsidP="007B16CB">
      <w:pPr>
        <w:spacing w:after="0"/>
        <w:rPr>
          <w:rFonts w:cstheme="minorHAnsi"/>
          <w:bCs/>
          <w:sz w:val="24"/>
          <w:szCs w:val="24"/>
        </w:rPr>
      </w:pPr>
      <w:hyperlink r:id="rId12" w:history="1">
        <w:r w:rsidR="007B16CB">
          <w:rPr>
            <w:rStyle w:val="Hyperlink"/>
            <w:rFonts w:cstheme="minorHAnsi"/>
            <w:bCs/>
            <w:sz w:val="24"/>
            <w:szCs w:val="24"/>
          </w:rPr>
          <w:t>https://www.nashmillsparishcouncil.gov.uk/wp-content/uploads/2021/02/D-011-20-Scan-Draft-Doc.pdf</w:t>
        </w:r>
      </w:hyperlink>
      <w:r w:rsidR="007B16CB">
        <w:rPr>
          <w:rFonts w:cstheme="minorHAnsi"/>
          <w:bCs/>
          <w:sz w:val="24"/>
          <w:szCs w:val="24"/>
        </w:rPr>
        <w:t xml:space="preserve"> </w:t>
      </w:r>
    </w:p>
    <w:p w14:paraId="58D12564" w14:textId="3B596DD5" w:rsidR="00535FC7" w:rsidRDefault="00535FC7" w:rsidP="007B16CB">
      <w:pPr>
        <w:spacing w:after="0"/>
        <w:rPr>
          <w:rFonts w:cstheme="minorHAnsi"/>
          <w:bCs/>
          <w:sz w:val="24"/>
          <w:szCs w:val="24"/>
        </w:rPr>
      </w:pPr>
    </w:p>
    <w:p w14:paraId="70D75526" w14:textId="19FE9868" w:rsidR="00535FC7" w:rsidRDefault="00535FC7" w:rsidP="007B16C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 discussion was held and all councillors present were asked for their views in turn. The overriding view was that whilst NMPC would welcome double yellow lines, </w:t>
      </w:r>
      <w:r w:rsidRPr="00484F09">
        <w:rPr>
          <w:rFonts w:cstheme="minorHAnsi"/>
          <w:bCs/>
          <w:sz w:val="24"/>
          <w:szCs w:val="24"/>
          <w:u w:val="single"/>
        </w:rPr>
        <w:t>should alternative parking be made available</w:t>
      </w:r>
      <w:r>
        <w:rPr>
          <w:rFonts w:cstheme="minorHAnsi"/>
          <w:bCs/>
          <w:sz w:val="24"/>
          <w:szCs w:val="24"/>
        </w:rPr>
        <w:t xml:space="preserve">, at this present moment in time there was no mitigation for </w:t>
      </w:r>
      <w:r w:rsidR="00824D18">
        <w:rPr>
          <w:rFonts w:cstheme="minorHAnsi"/>
          <w:bCs/>
          <w:sz w:val="24"/>
          <w:szCs w:val="24"/>
        </w:rPr>
        <w:t>the impact</w:t>
      </w:r>
      <w:r>
        <w:rPr>
          <w:rFonts w:cstheme="minorHAnsi"/>
          <w:bCs/>
          <w:sz w:val="24"/>
          <w:szCs w:val="24"/>
        </w:rPr>
        <w:t xml:space="preserve"> that losing these spaces would have on the already overwhelmed available parking provision within Nash Mills parish.</w:t>
      </w:r>
    </w:p>
    <w:p w14:paraId="1500834C" w14:textId="7B9B4A14" w:rsidR="00390310" w:rsidRDefault="00390310" w:rsidP="00390310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potential for Nash Mills Village Hall to consider an income generating parking scheme was noted by the parish council representative.</w:t>
      </w:r>
    </w:p>
    <w:p w14:paraId="5A639A5E" w14:textId="77777777" w:rsidR="00535FC7" w:rsidRDefault="00535FC7" w:rsidP="007B16CB">
      <w:pPr>
        <w:spacing w:after="0"/>
        <w:rPr>
          <w:rFonts w:cstheme="minorHAnsi"/>
          <w:bCs/>
          <w:sz w:val="24"/>
          <w:szCs w:val="24"/>
        </w:rPr>
      </w:pPr>
    </w:p>
    <w:p w14:paraId="32FE6A4B" w14:textId="64297D82" w:rsidR="00390310" w:rsidRDefault="00535FC7" w:rsidP="007B16C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RESOLVED, </w:t>
      </w:r>
      <w:r w:rsidRPr="00535FC7">
        <w:rPr>
          <w:rFonts w:cstheme="minorHAnsi"/>
          <w:bCs/>
          <w:sz w:val="24"/>
          <w:szCs w:val="24"/>
        </w:rPr>
        <w:t>proposed Cllr Bayley, seconded Cllr Berkeley, that NMPC object to the proposal as it currently stands</w:t>
      </w:r>
      <w:r w:rsidR="009A29D5">
        <w:rPr>
          <w:rFonts w:cstheme="minorHAnsi"/>
          <w:bCs/>
          <w:sz w:val="24"/>
          <w:szCs w:val="24"/>
        </w:rPr>
        <w:t xml:space="preserve"> as NMPC cannot support a scheme without suitable alternative provision.</w:t>
      </w:r>
      <w:r w:rsidRPr="00535FC7">
        <w:rPr>
          <w:rFonts w:cstheme="minorHAnsi"/>
          <w:bCs/>
          <w:sz w:val="24"/>
          <w:szCs w:val="24"/>
        </w:rPr>
        <w:t xml:space="preserve"> Unanimous decision.</w:t>
      </w:r>
      <w:r>
        <w:rPr>
          <w:rFonts w:cstheme="minorHAnsi"/>
          <w:bCs/>
          <w:sz w:val="24"/>
          <w:szCs w:val="24"/>
        </w:rPr>
        <w:t xml:space="preserve"> </w:t>
      </w:r>
    </w:p>
    <w:p w14:paraId="2D1FDF9D" w14:textId="3AD251BE" w:rsidR="00390310" w:rsidRDefault="00390310" w:rsidP="007B16CB">
      <w:pPr>
        <w:spacing w:after="0"/>
        <w:rPr>
          <w:rFonts w:cstheme="minorHAnsi"/>
          <w:bCs/>
          <w:sz w:val="24"/>
          <w:szCs w:val="24"/>
        </w:rPr>
      </w:pPr>
    </w:p>
    <w:p w14:paraId="7400613B" w14:textId="514BB026" w:rsidR="00E059EC" w:rsidRDefault="00390310" w:rsidP="007B16C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 further discussion was held</w:t>
      </w:r>
      <w:r w:rsidR="00636007">
        <w:rPr>
          <w:rFonts w:cstheme="minorHAnsi"/>
          <w:bCs/>
          <w:sz w:val="24"/>
          <w:szCs w:val="24"/>
        </w:rPr>
        <w:t xml:space="preserve"> relating to alternative solutions.</w:t>
      </w:r>
      <w:r>
        <w:rPr>
          <w:rFonts w:cstheme="minorHAnsi"/>
          <w:bCs/>
          <w:sz w:val="24"/>
          <w:szCs w:val="24"/>
        </w:rPr>
        <w:t xml:space="preserve"> </w:t>
      </w:r>
      <w:r w:rsidR="00361F19">
        <w:rPr>
          <w:rFonts w:cstheme="minorHAnsi"/>
          <w:bCs/>
          <w:sz w:val="24"/>
          <w:szCs w:val="24"/>
        </w:rPr>
        <w:t xml:space="preserve">Council </w:t>
      </w:r>
      <w:r w:rsidR="00D67D8D">
        <w:rPr>
          <w:rFonts w:cstheme="minorHAnsi"/>
          <w:bCs/>
          <w:sz w:val="24"/>
          <w:szCs w:val="24"/>
        </w:rPr>
        <w:t>agreed</w:t>
      </w:r>
      <w:r w:rsidR="00361F19">
        <w:rPr>
          <w:rFonts w:cstheme="minorHAnsi"/>
          <w:bCs/>
          <w:sz w:val="24"/>
          <w:szCs w:val="24"/>
        </w:rPr>
        <w:t xml:space="preserve"> that</w:t>
      </w:r>
      <w:r w:rsidR="00BF1D96">
        <w:rPr>
          <w:rFonts w:cstheme="minorHAnsi"/>
          <w:bCs/>
          <w:sz w:val="24"/>
          <w:szCs w:val="24"/>
        </w:rPr>
        <w:t xml:space="preserve"> </w:t>
      </w:r>
      <w:r w:rsidR="00D221DE">
        <w:rPr>
          <w:rFonts w:cstheme="minorHAnsi"/>
          <w:bCs/>
          <w:sz w:val="24"/>
          <w:szCs w:val="24"/>
        </w:rPr>
        <w:t xml:space="preserve">short stretches </w:t>
      </w:r>
      <w:r w:rsidR="00BF1D96">
        <w:rPr>
          <w:rFonts w:cstheme="minorHAnsi"/>
          <w:bCs/>
          <w:sz w:val="24"/>
          <w:szCs w:val="24"/>
        </w:rPr>
        <w:t>of yellow</w:t>
      </w:r>
      <w:r w:rsidR="00361F19">
        <w:rPr>
          <w:rFonts w:cstheme="minorHAnsi"/>
          <w:bCs/>
          <w:sz w:val="24"/>
          <w:szCs w:val="24"/>
        </w:rPr>
        <w:t xml:space="preserve"> lines around the traffic island </w:t>
      </w:r>
      <w:r w:rsidR="00DF085E">
        <w:rPr>
          <w:rFonts w:cstheme="minorHAnsi"/>
          <w:bCs/>
          <w:sz w:val="24"/>
          <w:szCs w:val="24"/>
        </w:rPr>
        <w:t xml:space="preserve">and junctions </w:t>
      </w:r>
      <w:r w:rsidR="00361F19">
        <w:rPr>
          <w:rFonts w:cstheme="minorHAnsi"/>
          <w:bCs/>
          <w:sz w:val="24"/>
          <w:szCs w:val="24"/>
        </w:rPr>
        <w:t>were required</w:t>
      </w:r>
      <w:r w:rsidR="00D221DE">
        <w:rPr>
          <w:rFonts w:cstheme="minorHAnsi"/>
          <w:bCs/>
          <w:sz w:val="24"/>
          <w:szCs w:val="24"/>
        </w:rPr>
        <w:t xml:space="preserve"> as safety measures</w:t>
      </w:r>
      <w:r w:rsidR="00361F19">
        <w:rPr>
          <w:rFonts w:cstheme="minorHAnsi"/>
          <w:bCs/>
          <w:sz w:val="24"/>
          <w:szCs w:val="24"/>
        </w:rPr>
        <w:t>.</w:t>
      </w:r>
      <w:r w:rsidR="00DF085E">
        <w:rPr>
          <w:rFonts w:cstheme="minorHAnsi"/>
          <w:bCs/>
          <w:sz w:val="24"/>
          <w:szCs w:val="24"/>
        </w:rPr>
        <w:t xml:space="preserve"> </w:t>
      </w:r>
      <w:r w:rsidR="00655704">
        <w:rPr>
          <w:rFonts w:cstheme="minorHAnsi"/>
          <w:bCs/>
          <w:sz w:val="24"/>
          <w:szCs w:val="24"/>
        </w:rPr>
        <w:t>Votes were taken</w:t>
      </w:r>
      <w:r>
        <w:rPr>
          <w:rFonts w:cstheme="minorHAnsi"/>
          <w:bCs/>
          <w:sz w:val="24"/>
          <w:szCs w:val="24"/>
        </w:rPr>
        <w:t xml:space="preserve"> on councillor</w:t>
      </w:r>
      <w:r w:rsidR="00655704">
        <w:rPr>
          <w:rFonts w:cstheme="minorHAnsi"/>
          <w:bCs/>
          <w:sz w:val="24"/>
          <w:szCs w:val="24"/>
        </w:rPr>
        <w:t>’</w:t>
      </w:r>
      <w:r>
        <w:rPr>
          <w:rFonts w:cstheme="minorHAnsi"/>
          <w:bCs/>
          <w:sz w:val="24"/>
          <w:szCs w:val="24"/>
        </w:rPr>
        <w:t>s suggested alternative considerations</w:t>
      </w:r>
      <w:r w:rsidR="00B22983">
        <w:rPr>
          <w:rFonts w:cstheme="minorHAnsi"/>
          <w:bCs/>
          <w:sz w:val="24"/>
          <w:szCs w:val="24"/>
        </w:rPr>
        <w:t xml:space="preserve"> that </w:t>
      </w:r>
      <w:r w:rsidR="00655704">
        <w:rPr>
          <w:rFonts w:cstheme="minorHAnsi"/>
          <w:bCs/>
          <w:sz w:val="24"/>
          <w:szCs w:val="24"/>
        </w:rPr>
        <w:t>had</w:t>
      </w:r>
      <w:r w:rsidR="00B22983">
        <w:rPr>
          <w:rFonts w:cstheme="minorHAnsi"/>
          <w:bCs/>
          <w:sz w:val="24"/>
          <w:szCs w:val="24"/>
        </w:rPr>
        <w:t xml:space="preserve"> not received full agreement</w:t>
      </w:r>
      <w:r w:rsidR="00655704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 xml:space="preserve">including potential on street parking bays created by </w:t>
      </w:r>
      <w:r w:rsidR="00BF1D96">
        <w:rPr>
          <w:rFonts w:cstheme="minorHAnsi"/>
          <w:bCs/>
          <w:sz w:val="24"/>
          <w:szCs w:val="24"/>
        </w:rPr>
        <w:t xml:space="preserve">the </w:t>
      </w:r>
      <w:r>
        <w:rPr>
          <w:rFonts w:cstheme="minorHAnsi"/>
          <w:bCs/>
          <w:sz w:val="24"/>
          <w:szCs w:val="24"/>
        </w:rPr>
        <w:t>removal of the footpath and verge with installation of electrical charging points</w:t>
      </w:r>
      <w:r w:rsidR="00E059EC">
        <w:rPr>
          <w:rFonts w:cstheme="minorHAnsi"/>
          <w:bCs/>
          <w:sz w:val="24"/>
          <w:szCs w:val="24"/>
        </w:rPr>
        <w:t>.</w:t>
      </w:r>
    </w:p>
    <w:p w14:paraId="5B5E2CF1" w14:textId="7FA5148A" w:rsidR="00535FC7" w:rsidRDefault="009A29D5" w:rsidP="007B16C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Motion for removal of the footpath to offer on-street parking bays was not carried</w:t>
      </w:r>
      <w:r w:rsidR="00CB25E0">
        <w:rPr>
          <w:rFonts w:cstheme="minorHAnsi"/>
          <w:bCs/>
          <w:sz w:val="24"/>
          <w:szCs w:val="24"/>
        </w:rPr>
        <w:t>, following use of Chairman’s casting vote.</w:t>
      </w:r>
    </w:p>
    <w:p w14:paraId="67430CC4" w14:textId="6AA5995D" w:rsidR="00FF1DFF" w:rsidRDefault="00FF1DFF" w:rsidP="007B16CB">
      <w:pPr>
        <w:spacing w:after="0"/>
        <w:rPr>
          <w:rFonts w:cstheme="minorHAnsi"/>
          <w:bCs/>
          <w:sz w:val="24"/>
          <w:szCs w:val="24"/>
        </w:rPr>
      </w:pPr>
      <w:r w:rsidRPr="00FF1DFF">
        <w:rPr>
          <w:rFonts w:cstheme="minorHAnsi"/>
          <w:b/>
          <w:color w:val="C00000"/>
          <w:sz w:val="24"/>
          <w:szCs w:val="24"/>
        </w:rPr>
        <w:t>Action</w:t>
      </w:r>
      <w:r>
        <w:rPr>
          <w:rFonts w:cstheme="minorHAnsi"/>
          <w:bCs/>
          <w:sz w:val="24"/>
          <w:szCs w:val="24"/>
        </w:rPr>
        <w:t xml:space="preserve"> clerk to </w:t>
      </w:r>
      <w:r w:rsidR="00D45EB8">
        <w:rPr>
          <w:rFonts w:cstheme="minorHAnsi"/>
          <w:bCs/>
          <w:sz w:val="24"/>
          <w:szCs w:val="24"/>
        </w:rPr>
        <w:t>draft</w:t>
      </w:r>
      <w:r>
        <w:rPr>
          <w:rFonts w:cstheme="minorHAnsi"/>
          <w:bCs/>
          <w:sz w:val="24"/>
          <w:szCs w:val="24"/>
        </w:rPr>
        <w:t xml:space="preserve"> response</w:t>
      </w:r>
      <w:r w:rsidR="00D45EB8">
        <w:rPr>
          <w:rFonts w:cstheme="minorHAnsi"/>
          <w:bCs/>
          <w:sz w:val="24"/>
          <w:szCs w:val="24"/>
        </w:rPr>
        <w:t>.</w:t>
      </w:r>
    </w:p>
    <w:p w14:paraId="09DB033C" w14:textId="528ACF5E" w:rsidR="008E7918" w:rsidRDefault="008E7918" w:rsidP="0017447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DA77ED">
        <w:rPr>
          <w:rFonts w:cstheme="minorHAnsi"/>
          <w:b/>
          <w:color w:val="C00000"/>
          <w:sz w:val="24"/>
          <w:szCs w:val="24"/>
        </w:rPr>
        <w:t>Action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clerk to add </w:t>
      </w:r>
      <w:r w:rsidR="00DA77ED">
        <w:rPr>
          <w:rFonts w:cstheme="minorHAnsi"/>
          <w:bCs/>
          <w:color w:val="000000" w:themeColor="text1"/>
          <w:sz w:val="24"/>
          <w:szCs w:val="24"/>
        </w:rPr>
        <w:t xml:space="preserve">possible </w:t>
      </w:r>
      <w:r>
        <w:rPr>
          <w:rFonts w:cstheme="minorHAnsi"/>
          <w:bCs/>
          <w:color w:val="000000" w:themeColor="text1"/>
          <w:sz w:val="24"/>
          <w:szCs w:val="24"/>
        </w:rPr>
        <w:t>Vistry</w:t>
      </w:r>
      <w:r w:rsidR="00DA77ED">
        <w:rPr>
          <w:rFonts w:cstheme="minorHAnsi"/>
          <w:bCs/>
          <w:color w:val="000000" w:themeColor="text1"/>
          <w:sz w:val="24"/>
          <w:szCs w:val="24"/>
        </w:rPr>
        <w:t xml:space="preserve"> correspondence to March agenda.</w:t>
      </w:r>
    </w:p>
    <w:p w14:paraId="32421953" w14:textId="2CD24644" w:rsidR="00001543" w:rsidRDefault="00001543" w:rsidP="0017447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19DE72A0" w14:textId="05E02863" w:rsidR="00001543" w:rsidRDefault="00001543" w:rsidP="0017447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037A23A7" w14:textId="7FB66E4B" w:rsidR="00001543" w:rsidRDefault="00001543" w:rsidP="0017447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14B22F08" w14:textId="728C1214" w:rsidR="00001543" w:rsidRDefault="00001543" w:rsidP="0017447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………………………………………</w:t>
      </w:r>
    </w:p>
    <w:p w14:paraId="029E8653" w14:textId="606D3267" w:rsidR="00001543" w:rsidRDefault="00001543" w:rsidP="0017447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Signed Chairman </w:t>
      </w:r>
    </w:p>
    <w:p w14:paraId="58337FC5" w14:textId="5F183A5D" w:rsidR="00001543" w:rsidRPr="00447E1A" w:rsidRDefault="00001543" w:rsidP="0017447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Date</w:t>
      </w:r>
      <w:r w:rsidR="004E3789">
        <w:rPr>
          <w:rFonts w:cstheme="minorHAnsi"/>
          <w:bCs/>
          <w:color w:val="000000" w:themeColor="text1"/>
          <w:sz w:val="24"/>
          <w:szCs w:val="24"/>
        </w:rPr>
        <w:t>………………………………</w:t>
      </w:r>
    </w:p>
    <w:sectPr w:rsidR="00001543" w:rsidRPr="00447E1A" w:rsidSect="009B76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BC8F8" w14:textId="77777777" w:rsidR="00B572B2" w:rsidRDefault="00B572B2" w:rsidP="00CD7860">
      <w:pPr>
        <w:spacing w:after="0" w:line="240" w:lineRule="auto"/>
      </w:pPr>
      <w:r>
        <w:separator/>
      </w:r>
    </w:p>
  </w:endnote>
  <w:endnote w:type="continuationSeparator" w:id="0">
    <w:p w14:paraId="1F555BD3" w14:textId="77777777" w:rsidR="00B572B2" w:rsidRDefault="00B572B2" w:rsidP="00CD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523FE" w14:textId="77777777" w:rsidR="00174475" w:rsidRDefault="00174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8642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81217" w14:textId="1F592BF4" w:rsidR="00824920" w:rsidRDefault="008249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F9A24" w14:textId="3B843F95" w:rsidR="00095D52" w:rsidRDefault="00095D52" w:rsidP="00ED2B8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5BDB" w14:textId="77777777" w:rsidR="00174475" w:rsidRDefault="00174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C9217" w14:textId="77777777" w:rsidR="00B572B2" w:rsidRDefault="00B572B2" w:rsidP="00CD7860">
      <w:pPr>
        <w:spacing w:after="0" w:line="240" w:lineRule="auto"/>
      </w:pPr>
      <w:r>
        <w:separator/>
      </w:r>
    </w:p>
  </w:footnote>
  <w:footnote w:type="continuationSeparator" w:id="0">
    <w:p w14:paraId="5785F6A2" w14:textId="77777777" w:rsidR="00B572B2" w:rsidRDefault="00B572B2" w:rsidP="00CD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25212" w14:textId="77777777" w:rsidR="00174475" w:rsidRDefault="00174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6076482"/>
      <w:docPartObj>
        <w:docPartGallery w:val="Watermarks"/>
        <w:docPartUnique/>
      </w:docPartObj>
    </w:sdtPr>
    <w:sdtContent>
      <w:p w14:paraId="620BB5D2" w14:textId="68D7429B" w:rsidR="00174475" w:rsidRDefault="00CB7440">
        <w:pPr>
          <w:pStyle w:val="Header"/>
        </w:pPr>
        <w:r>
          <w:rPr>
            <w:noProof/>
          </w:rPr>
          <w:pict w14:anchorId="7C8546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DEFBD" w14:textId="77777777" w:rsidR="00174475" w:rsidRDefault="00174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CD6"/>
    <w:multiLevelType w:val="hybridMultilevel"/>
    <w:tmpl w:val="F5569740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996" w:hanging="360"/>
      </w:pPr>
    </w:lvl>
    <w:lvl w:ilvl="2" w:tplc="0809001B">
      <w:start w:val="1"/>
      <w:numFmt w:val="lowerRoman"/>
      <w:lvlText w:val="%3."/>
      <w:lvlJc w:val="right"/>
      <w:pPr>
        <w:ind w:left="2716" w:hanging="180"/>
      </w:pPr>
    </w:lvl>
    <w:lvl w:ilvl="3" w:tplc="0809000F">
      <w:start w:val="1"/>
      <w:numFmt w:val="decimal"/>
      <w:lvlText w:val="%4."/>
      <w:lvlJc w:val="left"/>
      <w:pPr>
        <w:ind w:left="3436" w:hanging="360"/>
      </w:pPr>
    </w:lvl>
    <w:lvl w:ilvl="4" w:tplc="08090019">
      <w:start w:val="1"/>
      <w:numFmt w:val="lowerLetter"/>
      <w:lvlText w:val="%5."/>
      <w:lvlJc w:val="left"/>
      <w:pPr>
        <w:ind w:left="4156" w:hanging="360"/>
      </w:pPr>
    </w:lvl>
    <w:lvl w:ilvl="5" w:tplc="0809001B">
      <w:start w:val="1"/>
      <w:numFmt w:val="lowerRoman"/>
      <w:lvlText w:val="%6."/>
      <w:lvlJc w:val="right"/>
      <w:pPr>
        <w:ind w:left="4876" w:hanging="180"/>
      </w:pPr>
    </w:lvl>
    <w:lvl w:ilvl="6" w:tplc="0809000F">
      <w:start w:val="1"/>
      <w:numFmt w:val="decimal"/>
      <w:lvlText w:val="%7."/>
      <w:lvlJc w:val="left"/>
      <w:pPr>
        <w:ind w:left="5596" w:hanging="360"/>
      </w:pPr>
    </w:lvl>
    <w:lvl w:ilvl="7" w:tplc="08090019">
      <w:start w:val="1"/>
      <w:numFmt w:val="lowerLetter"/>
      <w:lvlText w:val="%8."/>
      <w:lvlJc w:val="left"/>
      <w:pPr>
        <w:ind w:left="6316" w:hanging="360"/>
      </w:pPr>
    </w:lvl>
    <w:lvl w:ilvl="8" w:tplc="0809001B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0DBA47FB"/>
    <w:multiLevelType w:val="hybridMultilevel"/>
    <w:tmpl w:val="1076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0B47"/>
    <w:multiLevelType w:val="hybridMultilevel"/>
    <w:tmpl w:val="C5B2C4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5298"/>
    <w:multiLevelType w:val="hybridMultilevel"/>
    <w:tmpl w:val="CF84A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7419"/>
    <w:multiLevelType w:val="hybridMultilevel"/>
    <w:tmpl w:val="44D2B6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2E51"/>
    <w:multiLevelType w:val="hybridMultilevel"/>
    <w:tmpl w:val="337C870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F3DE6"/>
    <w:multiLevelType w:val="hybridMultilevel"/>
    <w:tmpl w:val="DBDC11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4D8C"/>
    <w:multiLevelType w:val="hybridMultilevel"/>
    <w:tmpl w:val="7D3A8F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7658"/>
    <w:multiLevelType w:val="hybridMultilevel"/>
    <w:tmpl w:val="B11E3EDA"/>
    <w:lvl w:ilvl="0" w:tplc="9B8CB3D6">
      <w:start w:val="1"/>
      <w:numFmt w:val="decimal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E41EC"/>
    <w:multiLevelType w:val="multilevel"/>
    <w:tmpl w:val="8A9A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1755BA"/>
    <w:multiLevelType w:val="hybridMultilevel"/>
    <w:tmpl w:val="104220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37ACC"/>
    <w:multiLevelType w:val="hybridMultilevel"/>
    <w:tmpl w:val="1E225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A72FD"/>
    <w:multiLevelType w:val="hybridMultilevel"/>
    <w:tmpl w:val="05DA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2CE1"/>
    <w:multiLevelType w:val="hybridMultilevel"/>
    <w:tmpl w:val="BBD6A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78BD"/>
    <w:multiLevelType w:val="hybridMultilevel"/>
    <w:tmpl w:val="7D0C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918AB"/>
    <w:multiLevelType w:val="hybridMultilevel"/>
    <w:tmpl w:val="295AA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C01D9"/>
    <w:multiLevelType w:val="hybridMultilevel"/>
    <w:tmpl w:val="24542212"/>
    <w:lvl w:ilvl="0" w:tplc="08090003">
      <w:start w:val="1"/>
      <w:numFmt w:val="bullet"/>
      <w:lvlText w:val="o"/>
      <w:lvlJc w:val="left"/>
      <w:pPr>
        <w:ind w:left="1134" w:hanging="567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55768"/>
    <w:multiLevelType w:val="hybridMultilevel"/>
    <w:tmpl w:val="F91C61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F5AF7"/>
    <w:multiLevelType w:val="hybridMultilevel"/>
    <w:tmpl w:val="12AA5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54728"/>
    <w:multiLevelType w:val="hybridMultilevel"/>
    <w:tmpl w:val="733AD7C8"/>
    <w:lvl w:ilvl="0" w:tplc="94A62932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3"/>
  </w:num>
  <w:num w:numId="5">
    <w:abstractNumId w:val="1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18"/>
  </w:num>
  <w:num w:numId="16">
    <w:abstractNumId w:val="5"/>
  </w:num>
  <w:num w:numId="17">
    <w:abstractNumId w:val="10"/>
  </w:num>
  <w:num w:numId="18">
    <w:abstractNumId w:val="9"/>
  </w:num>
  <w:num w:numId="19">
    <w:abstractNumId w:val="8"/>
  </w:num>
  <w:num w:numId="20">
    <w:abstractNumId w:val="2"/>
  </w:num>
  <w:num w:numId="21">
    <w:abstractNumId w:val="0"/>
  </w:num>
  <w:num w:numId="2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A6"/>
    <w:rsid w:val="00000651"/>
    <w:rsid w:val="00001543"/>
    <w:rsid w:val="00002B1D"/>
    <w:rsid w:val="00003E0C"/>
    <w:rsid w:val="00004DA9"/>
    <w:rsid w:val="00005A61"/>
    <w:rsid w:val="000078BF"/>
    <w:rsid w:val="000125FB"/>
    <w:rsid w:val="00014518"/>
    <w:rsid w:val="00014E29"/>
    <w:rsid w:val="000160F6"/>
    <w:rsid w:val="000178D3"/>
    <w:rsid w:val="00017C70"/>
    <w:rsid w:val="00020AF8"/>
    <w:rsid w:val="00021443"/>
    <w:rsid w:val="000220A6"/>
    <w:rsid w:val="00022EC5"/>
    <w:rsid w:val="0002304C"/>
    <w:rsid w:val="00023DDF"/>
    <w:rsid w:val="0002471B"/>
    <w:rsid w:val="00027B20"/>
    <w:rsid w:val="0003225F"/>
    <w:rsid w:val="000357CA"/>
    <w:rsid w:val="000358D7"/>
    <w:rsid w:val="00036801"/>
    <w:rsid w:val="00036B4A"/>
    <w:rsid w:val="00037322"/>
    <w:rsid w:val="00037BDF"/>
    <w:rsid w:val="00044D25"/>
    <w:rsid w:val="00045125"/>
    <w:rsid w:val="00045F1F"/>
    <w:rsid w:val="00046216"/>
    <w:rsid w:val="0004689A"/>
    <w:rsid w:val="00046B2F"/>
    <w:rsid w:val="00047C35"/>
    <w:rsid w:val="00053F6E"/>
    <w:rsid w:val="00054ACD"/>
    <w:rsid w:val="00055689"/>
    <w:rsid w:val="0006039B"/>
    <w:rsid w:val="00061586"/>
    <w:rsid w:val="00061BD9"/>
    <w:rsid w:val="00062D5C"/>
    <w:rsid w:val="000632BC"/>
    <w:rsid w:val="00063B30"/>
    <w:rsid w:val="0006546C"/>
    <w:rsid w:val="00065BC9"/>
    <w:rsid w:val="00071F77"/>
    <w:rsid w:val="0007227E"/>
    <w:rsid w:val="00072F79"/>
    <w:rsid w:val="00073348"/>
    <w:rsid w:val="000737E7"/>
    <w:rsid w:val="00076458"/>
    <w:rsid w:val="0007729B"/>
    <w:rsid w:val="000804B8"/>
    <w:rsid w:val="00081691"/>
    <w:rsid w:val="00081E00"/>
    <w:rsid w:val="00082200"/>
    <w:rsid w:val="0008524F"/>
    <w:rsid w:val="000858AC"/>
    <w:rsid w:val="00086E47"/>
    <w:rsid w:val="00086F98"/>
    <w:rsid w:val="0008749F"/>
    <w:rsid w:val="00087EB1"/>
    <w:rsid w:val="000900E1"/>
    <w:rsid w:val="000911D3"/>
    <w:rsid w:val="00091B81"/>
    <w:rsid w:val="00092346"/>
    <w:rsid w:val="00093196"/>
    <w:rsid w:val="00094337"/>
    <w:rsid w:val="00094E3C"/>
    <w:rsid w:val="0009557C"/>
    <w:rsid w:val="00095D52"/>
    <w:rsid w:val="00095E6C"/>
    <w:rsid w:val="0009720C"/>
    <w:rsid w:val="00097306"/>
    <w:rsid w:val="000A00E9"/>
    <w:rsid w:val="000A04BD"/>
    <w:rsid w:val="000A063D"/>
    <w:rsid w:val="000A08CD"/>
    <w:rsid w:val="000A09BB"/>
    <w:rsid w:val="000A1761"/>
    <w:rsid w:val="000A1FB1"/>
    <w:rsid w:val="000A2BFC"/>
    <w:rsid w:val="000A3028"/>
    <w:rsid w:val="000A397B"/>
    <w:rsid w:val="000A413C"/>
    <w:rsid w:val="000A4926"/>
    <w:rsid w:val="000A49D7"/>
    <w:rsid w:val="000A522E"/>
    <w:rsid w:val="000A529A"/>
    <w:rsid w:val="000A6A2B"/>
    <w:rsid w:val="000A723E"/>
    <w:rsid w:val="000A72D6"/>
    <w:rsid w:val="000B02E1"/>
    <w:rsid w:val="000B1E4C"/>
    <w:rsid w:val="000B2647"/>
    <w:rsid w:val="000B267D"/>
    <w:rsid w:val="000B3D35"/>
    <w:rsid w:val="000B44C0"/>
    <w:rsid w:val="000B48DA"/>
    <w:rsid w:val="000B53E5"/>
    <w:rsid w:val="000B79AD"/>
    <w:rsid w:val="000B7C4B"/>
    <w:rsid w:val="000B7FC6"/>
    <w:rsid w:val="000C0215"/>
    <w:rsid w:val="000C088E"/>
    <w:rsid w:val="000C2C8F"/>
    <w:rsid w:val="000C3C3D"/>
    <w:rsid w:val="000C3C8B"/>
    <w:rsid w:val="000C5627"/>
    <w:rsid w:val="000C6512"/>
    <w:rsid w:val="000C6642"/>
    <w:rsid w:val="000C751E"/>
    <w:rsid w:val="000D09BD"/>
    <w:rsid w:val="000D15DF"/>
    <w:rsid w:val="000D2E21"/>
    <w:rsid w:val="000D4FB5"/>
    <w:rsid w:val="000D6201"/>
    <w:rsid w:val="000D64D2"/>
    <w:rsid w:val="000D682D"/>
    <w:rsid w:val="000E05EE"/>
    <w:rsid w:val="000E08F7"/>
    <w:rsid w:val="000E2885"/>
    <w:rsid w:val="000E4BDD"/>
    <w:rsid w:val="000E5C73"/>
    <w:rsid w:val="000E615A"/>
    <w:rsid w:val="000E65C9"/>
    <w:rsid w:val="000F01E1"/>
    <w:rsid w:val="000F4D4D"/>
    <w:rsid w:val="000F67D9"/>
    <w:rsid w:val="000F7008"/>
    <w:rsid w:val="000F739A"/>
    <w:rsid w:val="000F7B15"/>
    <w:rsid w:val="00100689"/>
    <w:rsid w:val="001017A4"/>
    <w:rsid w:val="00102727"/>
    <w:rsid w:val="0010278A"/>
    <w:rsid w:val="00102C3F"/>
    <w:rsid w:val="00102FE4"/>
    <w:rsid w:val="0010434A"/>
    <w:rsid w:val="00106D2F"/>
    <w:rsid w:val="001077E5"/>
    <w:rsid w:val="00114904"/>
    <w:rsid w:val="00116D0F"/>
    <w:rsid w:val="001172F2"/>
    <w:rsid w:val="00120B48"/>
    <w:rsid w:val="00121A03"/>
    <w:rsid w:val="00121B95"/>
    <w:rsid w:val="00121C10"/>
    <w:rsid w:val="00121F77"/>
    <w:rsid w:val="00123C25"/>
    <w:rsid w:val="001253E0"/>
    <w:rsid w:val="00125F6B"/>
    <w:rsid w:val="001260A7"/>
    <w:rsid w:val="00127CE5"/>
    <w:rsid w:val="00127CF4"/>
    <w:rsid w:val="00130A41"/>
    <w:rsid w:val="00131011"/>
    <w:rsid w:val="001315DC"/>
    <w:rsid w:val="001336D1"/>
    <w:rsid w:val="00136507"/>
    <w:rsid w:val="00136715"/>
    <w:rsid w:val="00137F16"/>
    <w:rsid w:val="00140D21"/>
    <w:rsid w:val="001410F5"/>
    <w:rsid w:val="00141829"/>
    <w:rsid w:val="00141CBF"/>
    <w:rsid w:val="001425C1"/>
    <w:rsid w:val="0014266D"/>
    <w:rsid w:val="0014267A"/>
    <w:rsid w:val="00142843"/>
    <w:rsid w:val="00143EE4"/>
    <w:rsid w:val="001442FA"/>
    <w:rsid w:val="0014450B"/>
    <w:rsid w:val="00144B8B"/>
    <w:rsid w:val="00145E7D"/>
    <w:rsid w:val="00146533"/>
    <w:rsid w:val="001520C3"/>
    <w:rsid w:val="001539C2"/>
    <w:rsid w:val="00153A4A"/>
    <w:rsid w:val="001557F2"/>
    <w:rsid w:val="0016038B"/>
    <w:rsid w:val="0016043B"/>
    <w:rsid w:val="0016089A"/>
    <w:rsid w:val="001626E8"/>
    <w:rsid w:val="0016277A"/>
    <w:rsid w:val="00162E84"/>
    <w:rsid w:val="001645C8"/>
    <w:rsid w:val="00165409"/>
    <w:rsid w:val="00166221"/>
    <w:rsid w:val="0016680D"/>
    <w:rsid w:val="00166B66"/>
    <w:rsid w:val="00167EE1"/>
    <w:rsid w:val="00167EF0"/>
    <w:rsid w:val="00171171"/>
    <w:rsid w:val="00171219"/>
    <w:rsid w:val="00174475"/>
    <w:rsid w:val="001746A4"/>
    <w:rsid w:val="00175DA5"/>
    <w:rsid w:val="001765FC"/>
    <w:rsid w:val="00180825"/>
    <w:rsid w:val="001809EF"/>
    <w:rsid w:val="00180D51"/>
    <w:rsid w:val="00180E60"/>
    <w:rsid w:val="001830D0"/>
    <w:rsid w:val="00183575"/>
    <w:rsid w:val="00183F59"/>
    <w:rsid w:val="00185369"/>
    <w:rsid w:val="00186A52"/>
    <w:rsid w:val="00186CFA"/>
    <w:rsid w:val="00187B20"/>
    <w:rsid w:val="001909E3"/>
    <w:rsid w:val="00192214"/>
    <w:rsid w:val="001925A4"/>
    <w:rsid w:val="00194631"/>
    <w:rsid w:val="0019488B"/>
    <w:rsid w:val="001964C2"/>
    <w:rsid w:val="0019770F"/>
    <w:rsid w:val="001A0A5B"/>
    <w:rsid w:val="001A0BE0"/>
    <w:rsid w:val="001A11C0"/>
    <w:rsid w:val="001A1615"/>
    <w:rsid w:val="001A1BA7"/>
    <w:rsid w:val="001A1EB5"/>
    <w:rsid w:val="001A41BC"/>
    <w:rsid w:val="001A46A3"/>
    <w:rsid w:val="001A6A51"/>
    <w:rsid w:val="001A6A65"/>
    <w:rsid w:val="001A7ED5"/>
    <w:rsid w:val="001B1057"/>
    <w:rsid w:val="001B36A2"/>
    <w:rsid w:val="001B5E5B"/>
    <w:rsid w:val="001B6322"/>
    <w:rsid w:val="001B6617"/>
    <w:rsid w:val="001B68E6"/>
    <w:rsid w:val="001B74D3"/>
    <w:rsid w:val="001C0087"/>
    <w:rsid w:val="001C0FD0"/>
    <w:rsid w:val="001C17BE"/>
    <w:rsid w:val="001C21E0"/>
    <w:rsid w:val="001C40A6"/>
    <w:rsid w:val="001C4B8C"/>
    <w:rsid w:val="001C4EE9"/>
    <w:rsid w:val="001C61EA"/>
    <w:rsid w:val="001D0571"/>
    <w:rsid w:val="001D0F54"/>
    <w:rsid w:val="001D3A24"/>
    <w:rsid w:val="001D42E5"/>
    <w:rsid w:val="001D4B3F"/>
    <w:rsid w:val="001D56C9"/>
    <w:rsid w:val="001D5A89"/>
    <w:rsid w:val="001D5FB4"/>
    <w:rsid w:val="001E0B95"/>
    <w:rsid w:val="001E0E2F"/>
    <w:rsid w:val="001E1D08"/>
    <w:rsid w:val="001E2F21"/>
    <w:rsid w:val="001E4E8C"/>
    <w:rsid w:val="001E5199"/>
    <w:rsid w:val="001E62B4"/>
    <w:rsid w:val="001E6D19"/>
    <w:rsid w:val="001E7C07"/>
    <w:rsid w:val="001E7E06"/>
    <w:rsid w:val="001F1932"/>
    <w:rsid w:val="001F1976"/>
    <w:rsid w:val="001F2AA8"/>
    <w:rsid w:val="001F2FD1"/>
    <w:rsid w:val="001F6045"/>
    <w:rsid w:val="001F67F2"/>
    <w:rsid w:val="001F6AAD"/>
    <w:rsid w:val="00201CFB"/>
    <w:rsid w:val="00202D12"/>
    <w:rsid w:val="00204334"/>
    <w:rsid w:val="00205B86"/>
    <w:rsid w:val="002063C6"/>
    <w:rsid w:val="002064DC"/>
    <w:rsid w:val="00206776"/>
    <w:rsid w:val="00207E90"/>
    <w:rsid w:val="0021056A"/>
    <w:rsid w:val="00212077"/>
    <w:rsid w:val="00212626"/>
    <w:rsid w:val="0021417E"/>
    <w:rsid w:val="002146EF"/>
    <w:rsid w:val="002147AB"/>
    <w:rsid w:val="002203F8"/>
    <w:rsid w:val="00220D8E"/>
    <w:rsid w:val="0022252A"/>
    <w:rsid w:val="002257A6"/>
    <w:rsid w:val="00225DEB"/>
    <w:rsid w:val="002272E2"/>
    <w:rsid w:val="00227736"/>
    <w:rsid w:val="002279AC"/>
    <w:rsid w:val="00230903"/>
    <w:rsid w:val="002317BF"/>
    <w:rsid w:val="00231B4F"/>
    <w:rsid w:val="00234A30"/>
    <w:rsid w:val="00236289"/>
    <w:rsid w:val="00236A0F"/>
    <w:rsid w:val="00236D44"/>
    <w:rsid w:val="00236DD6"/>
    <w:rsid w:val="00240ADE"/>
    <w:rsid w:val="00241C73"/>
    <w:rsid w:val="0024472F"/>
    <w:rsid w:val="00244FCD"/>
    <w:rsid w:val="00245524"/>
    <w:rsid w:val="00246173"/>
    <w:rsid w:val="00246378"/>
    <w:rsid w:val="0024697E"/>
    <w:rsid w:val="00251633"/>
    <w:rsid w:val="0025176E"/>
    <w:rsid w:val="0025303B"/>
    <w:rsid w:val="002538E3"/>
    <w:rsid w:val="002539E5"/>
    <w:rsid w:val="00253D11"/>
    <w:rsid w:val="0025419A"/>
    <w:rsid w:val="00254813"/>
    <w:rsid w:val="00254A77"/>
    <w:rsid w:val="002556BA"/>
    <w:rsid w:val="00255850"/>
    <w:rsid w:val="00255C72"/>
    <w:rsid w:val="00255FDF"/>
    <w:rsid w:val="002560C8"/>
    <w:rsid w:val="0026047D"/>
    <w:rsid w:val="0026478F"/>
    <w:rsid w:val="002649A7"/>
    <w:rsid w:val="00264C72"/>
    <w:rsid w:val="00264F76"/>
    <w:rsid w:val="00266509"/>
    <w:rsid w:val="002672C2"/>
    <w:rsid w:val="002705A1"/>
    <w:rsid w:val="00272105"/>
    <w:rsid w:val="00272256"/>
    <w:rsid w:val="0027371C"/>
    <w:rsid w:val="002749B1"/>
    <w:rsid w:val="00274C1A"/>
    <w:rsid w:val="0027575B"/>
    <w:rsid w:val="0027620C"/>
    <w:rsid w:val="002767BF"/>
    <w:rsid w:val="0027745E"/>
    <w:rsid w:val="0028077E"/>
    <w:rsid w:val="0028494B"/>
    <w:rsid w:val="0028516C"/>
    <w:rsid w:val="002854B1"/>
    <w:rsid w:val="002858FA"/>
    <w:rsid w:val="002868F4"/>
    <w:rsid w:val="002904E4"/>
    <w:rsid w:val="00290F6F"/>
    <w:rsid w:val="00293CF2"/>
    <w:rsid w:val="002960D7"/>
    <w:rsid w:val="00296310"/>
    <w:rsid w:val="002967AF"/>
    <w:rsid w:val="00297C2F"/>
    <w:rsid w:val="002A0D4E"/>
    <w:rsid w:val="002A1316"/>
    <w:rsid w:val="002A1398"/>
    <w:rsid w:val="002A141C"/>
    <w:rsid w:val="002A1FE9"/>
    <w:rsid w:val="002A3916"/>
    <w:rsid w:val="002A6B04"/>
    <w:rsid w:val="002A7B1B"/>
    <w:rsid w:val="002B02AC"/>
    <w:rsid w:val="002B062A"/>
    <w:rsid w:val="002B08AD"/>
    <w:rsid w:val="002B0A35"/>
    <w:rsid w:val="002B0C28"/>
    <w:rsid w:val="002B22BE"/>
    <w:rsid w:val="002B231C"/>
    <w:rsid w:val="002B40B9"/>
    <w:rsid w:val="002B4C9B"/>
    <w:rsid w:val="002B54DC"/>
    <w:rsid w:val="002B5F30"/>
    <w:rsid w:val="002B60F0"/>
    <w:rsid w:val="002B6F92"/>
    <w:rsid w:val="002B7D7F"/>
    <w:rsid w:val="002B7DB8"/>
    <w:rsid w:val="002C19A1"/>
    <w:rsid w:val="002C38D0"/>
    <w:rsid w:val="002C3A00"/>
    <w:rsid w:val="002C3F27"/>
    <w:rsid w:val="002C4227"/>
    <w:rsid w:val="002C4412"/>
    <w:rsid w:val="002C62E9"/>
    <w:rsid w:val="002D0156"/>
    <w:rsid w:val="002D0BC9"/>
    <w:rsid w:val="002D0F48"/>
    <w:rsid w:val="002D2849"/>
    <w:rsid w:val="002D2E14"/>
    <w:rsid w:val="002D2E39"/>
    <w:rsid w:val="002D763F"/>
    <w:rsid w:val="002D778E"/>
    <w:rsid w:val="002E09E4"/>
    <w:rsid w:val="002E12D8"/>
    <w:rsid w:val="002E1AF5"/>
    <w:rsid w:val="002E22F4"/>
    <w:rsid w:val="002E2B31"/>
    <w:rsid w:val="002E5401"/>
    <w:rsid w:val="002E59C8"/>
    <w:rsid w:val="002E6380"/>
    <w:rsid w:val="002F08A2"/>
    <w:rsid w:val="002F0BD6"/>
    <w:rsid w:val="002F182C"/>
    <w:rsid w:val="002F1E72"/>
    <w:rsid w:val="002F2F7B"/>
    <w:rsid w:val="002F428F"/>
    <w:rsid w:val="002F42C1"/>
    <w:rsid w:val="002F5538"/>
    <w:rsid w:val="002F6EF8"/>
    <w:rsid w:val="003012D9"/>
    <w:rsid w:val="003033DD"/>
    <w:rsid w:val="00304846"/>
    <w:rsid w:val="00304EBC"/>
    <w:rsid w:val="003054BB"/>
    <w:rsid w:val="0030570B"/>
    <w:rsid w:val="0030771F"/>
    <w:rsid w:val="003126E6"/>
    <w:rsid w:val="00312C2A"/>
    <w:rsid w:val="00314F6A"/>
    <w:rsid w:val="003157DE"/>
    <w:rsid w:val="00317CD2"/>
    <w:rsid w:val="003200BB"/>
    <w:rsid w:val="00324654"/>
    <w:rsid w:val="00327F1E"/>
    <w:rsid w:val="00330510"/>
    <w:rsid w:val="0033114D"/>
    <w:rsid w:val="00331B8A"/>
    <w:rsid w:val="00331CF9"/>
    <w:rsid w:val="003324E6"/>
    <w:rsid w:val="003324F4"/>
    <w:rsid w:val="00332E66"/>
    <w:rsid w:val="003354CD"/>
    <w:rsid w:val="00336064"/>
    <w:rsid w:val="003366B0"/>
    <w:rsid w:val="00337E3C"/>
    <w:rsid w:val="00340404"/>
    <w:rsid w:val="00341985"/>
    <w:rsid w:val="003421CE"/>
    <w:rsid w:val="00342C0F"/>
    <w:rsid w:val="00342F54"/>
    <w:rsid w:val="00343D3E"/>
    <w:rsid w:val="00344C93"/>
    <w:rsid w:val="00346BB3"/>
    <w:rsid w:val="00350111"/>
    <w:rsid w:val="003505B8"/>
    <w:rsid w:val="0035063E"/>
    <w:rsid w:val="00350DF2"/>
    <w:rsid w:val="00352E87"/>
    <w:rsid w:val="003536DA"/>
    <w:rsid w:val="003541B5"/>
    <w:rsid w:val="00354CE4"/>
    <w:rsid w:val="00355478"/>
    <w:rsid w:val="0035630F"/>
    <w:rsid w:val="003574C2"/>
    <w:rsid w:val="003575DA"/>
    <w:rsid w:val="00360276"/>
    <w:rsid w:val="00360416"/>
    <w:rsid w:val="00361F19"/>
    <w:rsid w:val="003625C8"/>
    <w:rsid w:val="00365F87"/>
    <w:rsid w:val="00365FA5"/>
    <w:rsid w:val="00366A56"/>
    <w:rsid w:val="00371352"/>
    <w:rsid w:val="00372D4D"/>
    <w:rsid w:val="00372E72"/>
    <w:rsid w:val="00374288"/>
    <w:rsid w:val="00375D5F"/>
    <w:rsid w:val="003762FE"/>
    <w:rsid w:val="0037685B"/>
    <w:rsid w:val="00377C14"/>
    <w:rsid w:val="00380778"/>
    <w:rsid w:val="00381999"/>
    <w:rsid w:val="00381F0E"/>
    <w:rsid w:val="00382721"/>
    <w:rsid w:val="00383AC9"/>
    <w:rsid w:val="00384649"/>
    <w:rsid w:val="00386063"/>
    <w:rsid w:val="003863B9"/>
    <w:rsid w:val="00386FDE"/>
    <w:rsid w:val="00390310"/>
    <w:rsid w:val="00390C87"/>
    <w:rsid w:val="003910EC"/>
    <w:rsid w:val="0039127D"/>
    <w:rsid w:val="003932A8"/>
    <w:rsid w:val="00393CF9"/>
    <w:rsid w:val="00394BBC"/>
    <w:rsid w:val="003967AB"/>
    <w:rsid w:val="00396B7F"/>
    <w:rsid w:val="003A0B62"/>
    <w:rsid w:val="003A2D07"/>
    <w:rsid w:val="003A2EF0"/>
    <w:rsid w:val="003A3889"/>
    <w:rsid w:val="003A4D1B"/>
    <w:rsid w:val="003A5012"/>
    <w:rsid w:val="003A79F0"/>
    <w:rsid w:val="003A7BC6"/>
    <w:rsid w:val="003A7CBA"/>
    <w:rsid w:val="003B0733"/>
    <w:rsid w:val="003B10B3"/>
    <w:rsid w:val="003B1D83"/>
    <w:rsid w:val="003B235E"/>
    <w:rsid w:val="003B2695"/>
    <w:rsid w:val="003B2D37"/>
    <w:rsid w:val="003B2FCA"/>
    <w:rsid w:val="003B3A04"/>
    <w:rsid w:val="003B47A6"/>
    <w:rsid w:val="003B5154"/>
    <w:rsid w:val="003B5B8D"/>
    <w:rsid w:val="003C033F"/>
    <w:rsid w:val="003C1A5F"/>
    <w:rsid w:val="003C243E"/>
    <w:rsid w:val="003C3645"/>
    <w:rsid w:val="003C37DE"/>
    <w:rsid w:val="003C5126"/>
    <w:rsid w:val="003C5BFB"/>
    <w:rsid w:val="003C66FB"/>
    <w:rsid w:val="003D1A76"/>
    <w:rsid w:val="003D3623"/>
    <w:rsid w:val="003D415E"/>
    <w:rsid w:val="003D5F20"/>
    <w:rsid w:val="003D61DF"/>
    <w:rsid w:val="003D6415"/>
    <w:rsid w:val="003D6502"/>
    <w:rsid w:val="003D7666"/>
    <w:rsid w:val="003E2A14"/>
    <w:rsid w:val="003E7F8A"/>
    <w:rsid w:val="003F00E6"/>
    <w:rsid w:val="003F0C25"/>
    <w:rsid w:val="003F50BC"/>
    <w:rsid w:val="003F5434"/>
    <w:rsid w:val="003F70E7"/>
    <w:rsid w:val="003F7484"/>
    <w:rsid w:val="00400DDB"/>
    <w:rsid w:val="00402CE1"/>
    <w:rsid w:val="00403A76"/>
    <w:rsid w:val="00405785"/>
    <w:rsid w:val="004079F4"/>
    <w:rsid w:val="00410D9C"/>
    <w:rsid w:val="00411911"/>
    <w:rsid w:val="00411B24"/>
    <w:rsid w:val="00411B8F"/>
    <w:rsid w:val="00411E87"/>
    <w:rsid w:val="00412F94"/>
    <w:rsid w:val="00413698"/>
    <w:rsid w:val="00414B7B"/>
    <w:rsid w:val="00415BE4"/>
    <w:rsid w:val="00416956"/>
    <w:rsid w:val="00420026"/>
    <w:rsid w:val="004208F6"/>
    <w:rsid w:val="00420CA7"/>
    <w:rsid w:val="0042172B"/>
    <w:rsid w:val="004236F6"/>
    <w:rsid w:val="00423CD3"/>
    <w:rsid w:val="00425DC8"/>
    <w:rsid w:val="00426413"/>
    <w:rsid w:val="0042748A"/>
    <w:rsid w:val="0043057C"/>
    <w:rsid w:val="004312C7"/>
    <w:rsid w:val="004321B0"/>
    <w:rsid w:val="00433920"/>
    <w:rsid w:val="00433B4C"/>
    <w:rsid w:val="00434969"/>
    <w:rsid w:val="0043514F"/>
    <w:rsid w:val="0043708A"/>
    <w:rsid w:val="00447157"/>
    <w:rsid w:val="004473C8"/>
    <w:rsid w:val="00447E1A"/>
    <w:rsid w:val="004502F2"/>
    <w:rsid w:val="00450EAE"/>
    <w:rsid w:val="004518B3"/>
    <w:rsid w:val="00453BCC"/>
    <w:rsid w:val="004564CA"/>
    <w:rsid w:val="0045693C"/>
    <w:rsid w:val="00456ABD"/>
    <w:rsid w:val="00460162"/>
    <w:rsid w:val="0046284C"/>
    <w:rsid w:val="0046468B"/>
    <w:rsid w:val="00464A90"/>
    <w:rsid w:val="004679A0"/>
    <w:rsid w:val="00470B5B"/>
    <w:rsid w:val="00471347"/>
    <w:rsid w:val="00472F7D"/>
    <w:rsid w:val="00473F24"/>
    <w:rsid w:val="004743B4"/>
    <w:rsid w:val="0047487B"/>
    <w:rsid w:val="00474AB2"/>
    <w:rsid w:val="0047590F"/>
    <w:rsid w:val="00476592"/>
    <w:rsid w:val="00481125"/>
    <w:rsid w:val="004815AF"/>
    <w:rsid w:val="00481B5A"/>
    <w:rsid w:val="0048461E"/>
    <w:rsid w:val="00484F09"/>
    <w:rsid w:val="00485FE7"/>
    <w:rsid w:val="004867C6"/>
    <w:rsid w:val="0048729E"/>
    <w:rsid w:val="004875AA"/>
    <w:rsid w:val="0049034B"/>
    <w:rsid w:val="004906E5"/>
    <w:rsid w:val="00491E09"/>
    <w:rsid w:val="004920E5"/>
    <w:rsid w:val="00493826"/>
    <w:rsid w:val="00493C9B"/>
    <w:rsid w:val="00493D27"/>
    <w:rsid w:val="0049539C"/>
    <w:rsid w:val="00495A57"/>
    <w:rsid w:val="00495DF6"/>
    <w:rsid w:val="0049695E"/>
    <w:rsid w:val="00496DBC"/>
    <w:rsid w:val="00497076"/>
    <w:rsid w:val="004973C4"/>
    <w:rsid w:val="0049773B"/>
    <w:rsid w:val="004A1C85"/>
    <w:rsid w:val="004A218A"/>
    <w:rsid w:val="004A3987"/>
    <w:rsid w:val="004A3D51"/>
    <w:rsid w:val="004A3E7D"/>
    <w:rsid w:val="004A4654"/>
    <w:rsid w:val="004A58E8"/>
    <w:rsid w:val="004A5BBD"/>
    <w:rsid w:val="004B20FD"/>
    <w:rsid w:val="004B3150"/>
    <w:rsid w:val="004B3318"/>
    <w:rsid w:val="004B3455"/>
    <w:rsid w:val="004B370D"/>
    <w:rsid w:val="004B468C"/>
    <w:rsid w:val="004B4AB3"/>
    <w:rsid w:val="004B5046"/>
    <w:rsid w:val="004B6CA8"/>
    <w:rsid w:val="004B6E49"/>
    <w:rsid w:val="004B6FD2"/>
    <w:rsid w:val="004C15AA"/>
    <w:rsid w:val="004C1882"/>
    <w:rsid w:val="004C25E3"/>
    <w:rsid w:val="004C286A"/>
    <w:rsid w:val="004C53BE"/>
    <w:rsid w:val="004C5416"/>
    <w:rsid w:val="004C58B6"/>
    <w:rsid w:val="004C6D90"/>
    <w:rsid w:val="004C6FB8"/>
    <w:rsid w:val="004C77E5"/>
    <w:rsid w:val="004D1D32"/>
    <w:rsid w:val="004D2E38"/>
    <w:rsid w:val="004D3E02"/>
    <w:rsid w:val="004D6472"/>
    <w:rsid w:val="004D7A1E"/>
    <w:rsid w:val="004E0336"/>
    <w:rsid w:val="004E0DCC"/>
    <w:rsid w:val="004E3789"/>
    <w:rsid w:val="004E5625"/>
    <w:rsid w:val="004E5943"/>
    <w:rsid w:val="004E722E"/>
    <w:rsid w:val="004E7A34"/>
    <w:rsid w:val="004E7D33"/>
    <w:rsid w:val="004F0243"/>
    <w:rsid w:val="004F232B"/>
    <w:rsid w:val="004F273F"/>
    <w:rsid w:val="004F30B7"/>
    <w:rsid w:val="004F4222"/>
    <w:rsid w:val="004F44E6"/>
    <w:rsid w:val="004F5556"/>
    <w:rsid w:val="004F6630"/>
    <w:rsid w:val="004F71D9"/>
    <w:rsid w:val="004F78A0"/>
    <w:rsid w:val="004F7FC7"/>
    <w:rsid w:val="0050160C"/>
    <w:rsid w:val="0050457C"/>
    <w:rsid w:val="00505042"/>
    <w:rsid w:val="005068CA"/>
    <w:rsid w:val="005076EA"/>
    <w:rsid w:val="00512C99"/>
    <w:rsid w:val="0051364B"/>
    <w:rsid w:val="00514302"/>
    <w:rsid w:val="005153CB"/>
    <w:rsid w:val="00515822"/>
    <w:rsid w:val="00516CB2"/>
    <w:rsid w:val="0052042C"/>
    <w:rsid w:val="005204E0"/>
    <w:rsid w:val="005206E9"/>
    <w:rsid w:val="005225E4"/>
    <w:rsid w:val="00522A83"/>
    <w:rsid w:val="00523CBA"/>
    <w:rsid w:val="00524919"/>
    <w:rsid w:val="00526B76"/>
    <w:rsid w:val="0053127B"/>
    <w:rsid w:val="005313D7"/>
    <w:rsid w:val="0053164C"/>
    <w:rsid w:val="00533BE3"/>
    <w:rsid w:val="005351D9"/>
    <w:rsid w:val="005351F9"/>
    <w:rsid w:val="00535394"/>
    <w:rsid w:val="00535FC7"/>
    <w:rsid w:val="00536E5A"/>
    <w:rsid w:val="00536F9E"/>
    <w:rsid w:val="00537215"/>
    <w:rsid w:val="00537F68"/>
    <w:rsid w:val="005408C4"/>
    <w:rsid w:val="00540A85"/>
    <w:rsid w:val="00543491"/>
    <w:rsid w:val="00543C6C"/>
    <w:rsid w:val="00543F23"/>
    <w:rsid w:val="005446D7"/>
    <w:rsid w:val="00544A4E"/>
    <w:rsid w:val="00547084"/>
    <w:rsid w:val="00547252"/>
    <w:rsid w:val="005473F7"/>
    <w:rsid w:val="00547726"/>
    <w:rsid w:val="0055215B"/>
    <w:rsid w:val="0055229E"/>
    <w:rsid w:val="00552EA0"/>
    <w:rsid w:val="0055354D"/>
    <w:rsid w:val="00553550"/>
    <w:rsid w:val="0055415A"/>
    <w:rsid w:val="00555323"/>
    <w:rsid w:val="00555B44"/>
    <w:rsid w:val="00560F4C"/>
    <w:rsid w:val="0056175D"/>
    <w:rsid w:val="005621E7"/>
    <w:rsid w:val="00562F77"/>
    <w:rsid w:val="00563177"/>
    <w:rsid w:val="00564B1A"/>
    <w:rsid w:val="00565A3A"/>
    <w:rsid w:val="00566A5C"/>
    <w:rsid w:val="00566D68"/>
    <w:rsid w:val="00566DB4"/>
    <w:rsid w:val="00566EDE"/>
    <w:rsid w:val="00570072"/>
    <w:rsid w:val="005710D4"/>
    <w:rsid w:val="00571C1E"/>
    <w:rsid w:val="00571E9C"/>
    <w:rsid w:val="00572ED0"/>
    <w:rsid w:val="005740C6"/>
    <w:rsid w:val="005741E5"/>
    <w:rsid w:val="00574E63"/>
    <w:rsid w:val="005759C3"/>
    <w:rsid w:val="0057612C"/>
    <w:rsid w:val="00576458"/>
    <w:rsid w:val="0057692A"/>
    <w:rsid w:val="00576BDB"/>
    <w:rsid w:val="00576E15"/>
    <w:rsid w:val="00580021"/>
    <w:rsid w:val="005802DB"/>
    <w:rsid w:val="005802FF"/>
    <w:rsid w:val="00581710"/>
    <w:rsid w:val="00581CCB"/>
    <w:rsid w:val="00584C26"/>
    <w:rsid w:val="00586C0D"/>
    <w:rsid w:val="00586CC1"/>
    <w:rsid w:val="00587424"/>
    <w:rsid w:val="005875EC"/>
    <w:rsid w:val="00587C98"/>
    <w:rsid w:val="00590772"/>
    <w:rsid w:val="00593550"/>
    <w:rsid w:val="00593D44"/>
    <w:rsid w:val="00594015"/>
    <w:rsid w:val="00594113"/>
    <w:rsid w:val="0059514F"/>
    <w:rsid w:val="00595205"/>
    <w:rsid w:val="005968DF"/>
    <w:rsid w:val="00597314"/>
    <w:rsid w:val="005978AD"/>
    <w:rsid w:val="00597936"/>
    <w:rsid w:val="005A108B"/>
    <w:rsid w:val="005A3197"/>
    <w:rsid w:val="005A3890"/>
    <w:rsid w:val="005A52D1"/>
    <w:rsid w:val="005A7ABB"/>
    <w:rsid w:val="005A7B66"/>
    <w:rsid w:val="005B0698"/>
    <w:rsid w:val="005B280C"/>
    <w:rsid w:val="005B32D8"/>
    <w:rsid w:val="005B3A35"/>
    <w:rsid w:val="005B4E70"/>
    <w:rsid w:val="005B7B7A"/>
    <w:rsid w:val="005C1954"/>
    <w:rsid w:val="005C26FD"/>
    <w:rsid w:val="005C2C12"/>
    <w:rsid w:val="005C5FEC"/>
    <w:rsid w:val="005C620D"/>
    <w:rsid w:val="005C6A99"/>
    <w:rsid w:val="005D06A4"/>
    <w:rsid w:val="005D09A1"/>
    <w:rsid w:val="005D0DBF"/>
    <w:rsid w:val="005D1D6F"/>
    <w:rsid w:val="005D1DBD"/>
    <w:rsid w:val="005D3A40"/>
    <w:rsid w:val="005D58BF"/>
    <w:rsid w:val="005D5F03"/>
    <w:rsid w:val="005D6FA2"/>
    <w:rsid w:val="005E0D76"/>
    <w:rsid w:val="005E0E34"/>
    <w:rsid w:val="005E475A"/>
    <w:rsid w:val="005E69CF"/>
    <w:rsid w:val="005E7DBD"/>
    <w:rsid w:val="005F0B3F"/>
    <w:rsid w:val="005F1C56"/>
    <w:rsid w:val="005F2FAF"/>
    <w:rsid w:val="005F5051"/>
    <w:rsid w:val="005F51B4"/>
    <w:rsid w:val="005F586F"/>
    <w:rsid w:val="005F5931"/>
    <w:rsid w:val="005F5C2C"/>
    <w:rsid w:val="005F65EC"/>
    <w:rsid w:val="005F6BF2"/>
    <w:rsid w:val="005F6F11"/>
    <w:rsid w:val="0060022C"/>
    <w:rsid w:val="006034FD"/>
    <w:rsid w:val="0060437A"/>
    <w:rsid w:val="00604B8E"/>
    <w:rsid w:val="006062FA"/>
    <w:rsid w:val="006108CA"/>
    <w:rsid w:val="00612846"/>
    <w:rsid w:val="00612EF9"/>
    <w:rsid w:val="00613C3E"/>
    <w:rsid w:val="00613D78"/>
    <w:rsid w:val="006143E8"/>
    <w:rsid w:val="00616400"/>
    <w:rsid w:val="00616ABD"/>
    <w:rsid w:val="006172AC"/>
    <w:rsid w:val="00617F4F"/>
    <w:rsid w:val="00620CD4"/>
    <w:rsid w:val="00622DA8"/>
    <w:rsid w:val="00623D60"/>
    <w:rsid w:val="00624280"/>
    <w:rsid w:val="00625468"/>
    <w:rsid w:val="006257FD"/>
    <w:rsid w:val="00625AE2"/>
    <w:rsid w:val="00627263"/>
    <w:rsid w:val="0062741B"/>
    <w:rsid w:val="00627E69"/>
    <w:rsid w:val="00630A0D"/>
    <w:rsid w:val="0063172F"/>
    <w:rsid w:val="0063299C"/>
    <w:rsid w:val="006336C6"/>
    <w:rsid w:val="0063375F"/>
    <w:rsid w:val="006337C8"/>
    <w:rsid w:val="0063480C"/>
    <w:rsid w:val="006353F6"/>
    <w:rsid w:val="00636007"/>
    <w:rsid w:val="00636711"/>
    <w:rsid w:val="006369F6"/>
    <w:rsid w:val="00637C65"/>
    <w:rsid w:val="0064009D"/>
    <w:rsid w:val="00641DCE"/>
    <w:rsid w:val="00643142"/>
    <w:rsid w:val="006436FE"/>
    <w:rsid w:val="006437AB"/>
    <w:rsid w:val="006453E9"/>
    <w:rsid w:val="00645F96"/>
    <w:rsid w:val="00646C2D"/>
    <w:rsid w:val="00647514"/>
    <w:rsid w:val="00650208"/>
    <w:rsid w:val="0065176E"/>
    <w:rsid w:val="0065176F"/>
    <w:rsid w:val="006522EC"/>
    <w:rsid w:val="00654074"/>
    <w:rsid w:val="00654691"/>
    <w:rsid w:val="0065471A"/>
    <w:rsid w:val="00655704"/>
    <w:rsid w:val="00656B19"/>
    <w:rsid w:val="00657A2F"/>
    <w:rsid w:val="00657BCC"/>
    <w:rsid w:val="00660A71"/>
    <w:rsid w:val="00661FC7"/>
    <w:rsid w:val="00662898"/>
    <w:rsid w:val="00662DD9"/>
    <w:rsid w:val="00663773"/>
    <w:rsid w:val="00663865"/>
    <w:rsid w:val="00665E1A"/>
    <w:rsid w:val="006725D8"/>
    <w:rsid w:val="00673DC4"/>
    <w:rsid w:val="00673EBF"/>
    <w:rsid w:val="006746E2"/>
    <w:rsid w:val="00674E99"/>
    <w:rsid w:val="006759AE"/>
    <w:rsid w:val="00675DEA"/>
    <w:rsid w:val="00675EDA"/>
    <w:rsid w:val="00676EEF"/>
    <w:rsid w:val="00677DD7"/>
    <w:rsid w:val="00681D51"/>
    <w:rsid w:val="00682046"/>
    <w:rsid w:val="00682402"/>
    <w:rsid w:val="00683CBC"/>
    <w:rsid w:val="00683F36"/>
    <w:rsid w:val="0068539F"/>
    <w:rsid w:val="00685E5E"/>
    <w:rsid w:val="00694FCD"/>
    <w:rsid w:val="0069650A"/>
    <w:rsid w:val="00697471"/>
    <w:rsid w:val="00697B02"/>
    <w:rsid w:val="006A207D"/>
    <w:rsid w:val="006A28FE"/>
    <w:rsid w:val="006A38B0"/>
    <w:rsid w:val="006A3EE0"/>
    <w:rsid w:val="006A55E0"/>
    <w:rsid w:val="006B064C"/>
    <w:rsid w:val="006B17E5"/>
    <w:rsid w:val="006B2A53"/>
    <w:rsid w:val="006B2CBE"/>
    <w:rsid w:val="006B4BA6"/>
    <w:rsid w:val="006B61E1"/>
    <w:rsid w:val="006B70FB"/>
    <w:rsid w:val="006B7BC2"/>
    <w:rsid w:val="006C0DC6"/>
    <w:rsid w:val="006C1DD1"/>
    <w:rsid w:val="006C1EAB"/>
    <w:rsid w:val="006C3812"/>
    <w:rsid w:val="006C3E0E"/>
    <w:rsid w:val="006C3E0F"/>
    <w:rsid w:val="006C5B59"/>
    <w:rsid w:val="006C5DAD"/>
    <w:rsid w:val="006C6868"/>
    <w:rsid w:val="006C6B5E"/>
    <w:rsid w:val="006D01AB"/>
    <w:rsid w:val="006D071F"/>
    <w:rsid w:val="006D0CC4"/>
    <w:rsid w:val="006D2654"/>
    <w:rsid w:val="006D2AE9"/>
    <w:rsid w:val="006D40DF"/>
    <w:rsid w:val="006D5768"/>
    <w:rsid w:val="006E1114"/>
    <w:rsid w:val="006E24F9"/>
    <w:rsid w:val="006E697F"/>
    <w:rsid w:val="006E6AF3"/>
    <w:rsid w:val="006F092D"/>
    <w:rsid w:val="006F0A02"/>
    <w:rsid w:val="006F0C99"/>
    <w:rsid w:val="006F0D0D"/>
    <w:rsid w:val="006F2918"/>
    <w:rsid w:val="006F2B5F"/>
    <w:rsid w:val="006F2B6C"/>
    <w:rsid w:val="006F49E9"/>
    <w:rsid w:val="006F5C37"/>
    <w:rsid w:val="006F7005"/>
    <w:rsid w:val="006F75AA"/>
    <w:rsid w:val="00700296"/>
    <w:rsid w:val="00701141"/>
    <w:rsid w:val="007011F8"/>
    <w:rsid w:val="00701913"/>
    <w:rsid w:val="00702612"/>
    <w:rsid w:val="00702693"/>
    <w:rsid w:val="007032E3"/>
    <w:rsid w:val="00703AF8"/>
    <w:rsid w:val="00704105"/>
    <w:rsid w:val="00704B4B"/>
    <w:rsid w:val="007055E2"/>
    <w:rsid w:val="00707D67"/>
    <w:rsid w:val="00711159"/>
    <w:rsid w:val="00711E4D"/>
    <w:rsid w:val="0071264A"/>
    <w:rsid w:val="007127BE"/>
    <w:rsid w:val="0071352E"/>
    <w:rsid w:val="007153CA"/>
    <w:rsid w:val="00715BEE"/>
    <w:rsid w:val="0071651D"/>
    <w:rsid w:val="007167C3"/>
    <w:rsid w:val="0071680F"/>
    <w:rsid w:val="00716D9B"/>
    <w:rsid w:val="00716E22"/>
    <w:rsid w:val="007172A5"/>
    <w:rsid w:val="00717411"/>
    <w:rsid w:val="00720D21"/>
    <w:rsid w:val="00720D2B"/>
    <w:rsid w:val="00720ECA"/>
    <w:rsid w:val="00721167"/>
    <w:rsid w:val="00722E80"/>
    <w:rsid w:val="00724BBC"/>
    <w:rsid w:val="00725EA6"/>
    <w:rsid w:val="007273FF"/>
    <w:rsid w:val="0072747A"/>
    <w:rsid w:val="00727577"/>
    <w:rsid w:val="007302C6"/>
    <w:rsid w:val="00731EA1"/>
    <w:rsid w:val="007325EC"/>
    <w:rsid w:val="00733E37"/>
    <w:rsid w:val="007340C9"/>
    <w:rsid w:val="00737008"/>
    <w:rsid w:val="007404C0"/>
    <w:rsid w:val="00740AC9"/>
    <w:rsid w:val="00740F20"/>
    <w:rsid w:val="007411E5"/>
    <w:rsid w:val="00742020"/>
    <w:rsid w:val="00742F93"/>
    <w:rsid w:val="007452B9"/>
    <w:rsid w:val="007477BB"/>
    <w:rsid w:val="00747AA6"/>
    <w:rsid w:val="00750F1C"/>
    <w:rsid w:val="0075102D"/>
    <w:rsid w:val="007517AD"/>
    <w:rsid w:val="00752A7B"/>
    <w:rsid w:val="00752FEF"/>
    <w:rsid w:val="007538E4"/>
    <w:rsid w:val="00754AA9"/>
    <w:rsid w:val="0075540E"/>
    <w:rsid w:val="00756315"/>
    <w:rsid w:val="0075709A"/>
    <w:rsid w:val="00757B04"/>
    <w:rsid w:val="00757C3C"/>
    <w:rsid w:val="00761226"/>
    <w:rsid w:val="0076166A"/>
    <w:rsid w:val="0076443C"/>
    <w:rsid w:val="007657A0"/>
    <w:rsid w:val="007667AA"/>
    <w:rsid w:val="00767971"/>
    <w:rsid w:val="007725C3"/>
    <w:rsid w:val="007739A4"/>
    <w:rsid w:val="00773BDD"/>
    <w:rsid w:val="0077531B"/>
    <w:rsid w:val="00780052"/>
    <w:rsid w:val="0078026C"/>
    <w:rsid w:val="00780EF3"/>
    <w:rsid w:val="0078223B"/>
    <w:rsid w:val="0078295B"/>
    <w:rsid w:val="00783C1B"/>
    <w:rsid w:val="00784782"/>
    <w:rsid w:val="007848C3"/>
    <w:rsid w:val="00784BA9"/>
    <w:rsid w:val="0078560F"/>
    <w:rsid w:val="007864CC"/>
    <w:rsid w:val="00787668"/>
    <w:rsid w:val="00787A68"/>
    <w:rsid w:val="00787C41"/>
    <w:rsid w:val="007906CE"/>
    <w:rsid w:val="0079121F"/>
    <w:rsid w:val="007916FD"/>
    <w:rsid w:val="00791772"/>
    <w:rsid w:val="00791D1E"/>
    <w:rsid w:val="00792632"/>
    <w:rsid w:val="00793813"/>
    <w:rsid w:val="00794FC6"/>
    <w:rsid w:val="00796FBA"/>
    <w:rsid w:val="007A0269"/>
    <w:rsid w:val="007A0687"/>
    <w:rsid w:val="007A186A"/>
    <w:rsid w:val="007A2BF9"/>
    <w:rsid w:val="007A3B25"/>
    <w:rsid w:val="007A7536"/>
    <w:rsid w:val="007A7D10"/>
    <w:rsid w:val="007B0B4C"/>
    <w:rsid w:val="007B15F4"/>
    <w:rsid w:val="007B15FB"/>
    <w:rsid w:val="007B16CB"/>
    <w:rsid w:val="007B1CE5"/>
    <w:rsid w:val="007B24D4"/>
    <w:rsid w:val="007B2DE9"/>
    <w:rsid w:val="007B5487"/>
    <w:rsid w:val="007B67E5"/>
    <w:rsid w:val="007C023B"/>
    <w:rsid w:val="007C06DE"/>
    <w:rsid w:val="007C169D"/>
    <w:rsid w:val="007C2181"/>
    <w:rsid w:val="007C2197"/>
    <w:rsid w:val="007C28B5"/>
    <w:rsid w:val="007C28C2"/>
    <w:rsid w:val="007C3E25"/>
    <w:rsid w:val="007C4D20"/>
    <w:rsid w:val="007C6782"/>
    <w:rsid w:val="007C7156"/>
    <w:rsid w:val="007C78A2"/>
    <w:rsid w:val="007D0986"/>
    <w:rsid w:val="007D247D"/>
    <w:rsid w:val="007D272E"/>
    <w:rsid w:val="007D3986"/>
    <w:rsid w:val="007D49EC"/>
    <w:rsid w:val="007D599A"/>
    <w:rsid w:val="007D5D79"/>
    <w:rsid w:val="007E1B08"/>
    <w:rsid w:val="007E37FA"/>
    <w:rsid w:val="007E441B"/>
    <w:rsid w:val="007E44C0"/>
    <w:rsid w:val="007E44E1"/>
    <w:rsid w:val="007E4950"/>
    <w:rsid w:val="007E583A"/>
    <w:rsid w:val="007E5E12"/>
    <w:rsid w:val="007E608A"/>
    <w:rsid w:val="007E62AD"/>
    <w:rsid w:val="007E7E01"/>
    <w:rsid w:val="007E7F17"/>
    <w:rsid w:val="007F0F6C"/>
    <w:rsid w:val="007F295B"/>
    <w:rsid w:val="007F39E7"/>
    <w:rsid w:val="007F3DF9"/>
    <w:rsid w:val="007F41B0"/>
    <w:rsid w:val="007F43F1"/>
    <w:rsid w:val="007F5976"/>
    <w:rsid w:val="007F5FD9"/>
    <w:rsid w:val="007F608F"/>
    <w:rsid w:val="007F7AF4"/>
    <w:rsid w:val="00800079"/>
    <w:rsid w:val="008010B2"/>
    <w:rsid w:val="0080153B"/>
    <w:rsid w:val="00801DF0"/>
    <w:rsid w:val="00802BDE"/>
    <w:rsid w:val="008041E1"/>
    <w:rsid w:val="0080456D"/>
    <w:rsid w:val="008048F2"/>
    <w:rsid w:val="00804C5F"/>
    <w:rsid w:val="00804CE1"/>
    <w:rsid w:val="00804DC8"/>
    <w:rsid w:val="008050FF"/>
    <w:rsid w:val="0080528A"/>
    <w:rsid w:val="0080544B"/>
    <w:rsid w:val="00805F1D"/>
    <w:rsid w:val="00806C08"/>
    <w:rsid w:val="00807618"/>
    <w:rsid w:val="00811375"/>
    <w:rsid w:val="00812908"/>
    <w:rsid w:val="00812A5F"/>
    <w:rsid w:val="00813861"/>
    <w:rsid w:val="00813B12"/>
    <w:rsid w:val="00814A80"/>
    <w:rsid w:val="00815F05"/>
    <w:rsid w:val="00816A9D"/>
    <w:rsid w:val="00816CAD"/>
    <w:rsid w:val="0082039C"/>
    <w:rsid w:val="00820CC5"/>
    <w:rsid w:val="00821326"/>
    <w:rsid w:val="00824920"/>
    <w:rsid w:val="00824D18"/>
    <w:rsid w:val="00825F77"/>
    <w:rsid w:val="008266A7"/>
    <w:rsid w:val="00826757"/>
    <w:rsid w:val="0083059E"/>
    <w:rsid w:val="00831542"/>
    <w:rsid w:val="00832D7F"/>
    <w:rsid w:val="008330E6"/>
    <w:rsid w:val="00833123"/>
    <w:rsid w:val="008343A2"/>
    <w:rsid w:val="008355BD"/>
    <w:rsid w:val="00835893"/>
    <w:rsid w:val="008361CE"/>
    <w:rsid w:val="008373E9"/>
    <w:rsid w:val="00840013"/>
    <w:rsid w:val="008401C2"/>
    <w:rsid w:val="00841732"/>
    <w:rsid w:val="00842055"/>
    <w:rsid w:val="008433ED"/>
    <w:rsid w:val="00844A92"/>
    <w:rsid w:val="008458DE"/>
    <w:rsid w:val="00846AA9"/>
    <w:rsid w:val="00846BBF"/>
    <w:rsid w:val="008479A4"/>
    <w:rsid w:val="00850057"/>
    <w:rsid w:val="00850E4A"/>
    <w:rsid w:val="00851577"/>
    <w:rsid w:val="008515FA"/>
    <w:rsid w:val="0085239E"/>
    <w:rsid w:val="00853A07"/>
    <w:rsid w:val="0085554C"/>
    <w:rsid w:val="00855AAE"/>
    <w:rsid w:val="008565AA"/>
    <w:rsid w:val="00856843"/>
    <w:rsid w:val="008573AC"/>
    <w:rsid w:val="00857579"/>
    <w:rsid w:val="008619E9"/>
    <w:rsid w:val="00863EEC"/>
    <w:rsid w:val="00864503"/>
    <w:rsid w:val="00864535"/>
    <w:rsid w:val="00864D2D"/>
    <w:rsid w:val="00865BF4"/>
    <w:rsid w:val="00865C22"/>
    <w:rsid w:val="00866AB4"/>
    <w:rsid w:val="00866B2E"/>
    <w:rsid w:val="008701F9"/>
    <w:rsid w:val="008743B7"/>
    <w:rsid w:val="00874BCA"/>
    <w:rsid w:val="00874D5E"/>
    <w:rsid w:val="00874F44"/>
    <w:rsid w:val="00876558"/>
    <w:rsid w:val="0087665E"/>
    <w:rsid w:val="00877017"/>
    <w:rsid w:val="00880294"/>
    <w:rsid w:val="008817B8"/>
    <w:rsid w:val="00881B08"/>
    <w:rsid w:val="00881C90"/>
    <w:rsid w:val="00882974"/>
    <w:rsid w:val="00882F72"/>
    <w:rsid w:val="008830E4"/>
    <w:rsid w:val="00884519"/>
    <w:rsid w:val="00886123"/>
    <w:rsid w:val="008864A6"/>
    <w:rsid w:val="00886F86"/>
    <w:rsid w:val="00890139"/>
    <w:rsid w:val="008905DF"/>
    <w:rsid w:val="00890627"/>
    <w:rsid w:val="008924AF"/>
    <w:rsid w:val="00892C37"/>
    <w:rsid w:val="0089321F"/>
    <w:rsid w:val="00894713"/>
    <w:rsid w:val="008954B6"/>
    <w:rsid w:val="00896557"/>
    <w:rsid w:val="00896856"/>
    <w:rsid w:val="008972C7"/>
    <w:rsid w:val="008974AC"/>
    <w:rsid w:val="008A0183"/>
    <w:rsid w:val="008A2F14"/>
    <w:rsid w:val="008A3C6B"/>
    <w:rsid w:val="008A4252"/>
    <w:rsid w:val="008A5DEC"/>
    <w:rsid w:val="008A67C9"/>
    <w:rsid w:val="008A6FE8"/>
    <w:rsid w:val="008A7DD7"/>
    <w:rsid w:val="008B0AB8"/>
    <w:rsid w:val="008B19CE"/>
    <w:rsid w:val="008B2D56"/>
    <w:rsid w:val="008B3CE4"/>
    <w:rsid w:val="008B421B"/>
    <w:rsid w:val="008B44CF"/>
    <w:rsid w:val="008B4ADE"/>
    <w:rsid w:val="008B4C9A"/>
    <w:rsid w:val="008B6F8D"/>
    <w:rsid w:val="008B71CE"/>
    <w:rsid w:val="008B752D"/>
    <w:rsid w:val="008B76A2"/>
    <w:rsid w:val="008C0E9B"/>
    <w:rsid w:val="008C109A"/>
    <w:rsid w:val="008C2965"/>
    <w:rsid w:val="008C3953"/>
    <w:rsid w:val="008C4968"/>
    <w:rsid w:val="008C4E14"/>
    <w:rsid w:val="008C50F0"/>
    <w:rsid w:val="008C56B1"/>
    <w:rsid w:val="008C7418"/>
    <w:rsid w:val="008C7FB2"/>
    <w:rsid w:val="008D009B"/>
    <w:rsid w:val="008D029D"/>
    <w:rsid w:val="008D02E2"/>
    <w:rsid w:val="008D074D"/>
    <w:rsid w:val="008D0879"/>
    <w:rsid w:val="008D0CD7"/>
    <w:rsid w:val="008D166F"/>
    <w:rsid w:val="008D225F"/>
    <w:rsid w:val="008D28F8"/>
    <w:rsid w:val="008D4070"/>
    <w:rsid w:val="008D4BD7"/>
    <w:rsid w:val="008E0361"/>
    <w:rsid w:val="008E3490"/>
    <w:rsid w:val="008E3727"/>
    <w:rsid w:val="008E3C9E"/>
    <w:rsid w:val="008E40E9"/>
    <w:rsid w:val="008E5B31"/>
    <w:rsid w:val="008E5FD4"/>
    <w:rsid w:val="008E7516"/>
    <w:rsid w:val="008E7918"/>
    <w:rsid w:val="008F0515"/>
    <w:rsid w:val="008F1C16"/>
    <w:rsid w:val="008F29BE"/>
    <w:rsid w:val="008F2C76"/>
    <w:rsid w:val="008F3A8A"/>
    <w:rsid w:val="008F601C"/>
    <w:rsid w:val="008F6362"/>
    <w:rsid w:val="00901602"/>
    <w:rsid w:val="00904241"/>
    <w:rsid w:val="0090717F"/>
    <w:rsid w:val="00913034"/>
    <w:rsid w:val="009136D4"/>
    <w:rsid w:val="0091391F"/>
    <w:rsid w:val="00914EA4"/>
    <w:rsid w:val="00916136"/>
    <w:rsid w:val="00916D7C"/>
    <w:rsid w:val="009173D2"/>
    <w:rsid w:val="00920B2D"/>
    <w:rsid w:val="00920FE8"/>
    <w:rsid w:val="0092186B"/>
    <w:rsid w:val="00921873"/>
    <w:rsid w:val="00923810"/>
    <w:rsid w:val="009238F0"/>
    <w:rsid w:val="00924E7E"/>
    <w:rsid w:val="00926187"/>
    <w:rsid w:val="009300B9"/>
    <w:rsid w:val="00930205"/>
    <w:rsid w:val="009303D7"/>
    <w:rsid w:val="00930806"/>
    <w:rsid w:val="0093082A"/>
    <w:rsid w:val="00930EAC"/>
    <w:rsid w:val="009315FB"/>
    <w:rsid w:val="00932DDC"/>
    <w:rsid w:val="009343E9"/>
    <w:rsid w:val="00934D3E"/>
    <w:rsid w:val="00935080"/>
    <w:rsid w:val="00936000"/>
    <w:rsid w:val="009364AC"/>
    <w:rsid w:val="0093656A"/>
    <w:rsid w:val="00936657"/>
    <w:rsid w:val="00942421"/>
    <w:rsid w:val="00942BDA"/>
    <w:rsid w:val="00943871"/>
    <w:rsid w:val="0094681C"/>
    <w:rsid w:val="00946D3E"/>
    <w:rsid w:val="00947C5F"/>
    <w:rsid w:val="0095141D"/>
    <w:rsid w:val="00952CC8"/>
    <w:rsid w:val="009539C3"/>
    <w:rsid w:val="00956B46"/>
    <w:rsid w:val="00956D04"/>
    <w:rsid w:val="00962557"/>
    <w:rsid w:val="00962DBD"/>
    <w:rsid w:val="00970199"/>
    <w:rsid w:val="0097047C"/>
    <w:rsid w:val="00970A81"/>
    <w:rsid w:val="00970B0A"/>
    <w:rsid w:val="00971D3F"/>
    <w:rsid w:val="00972D0D"/>
    <w:rsid w:val="00973634"/>
    <w:rsid w:val="0097373E"/>
    <w:rsid w:val="0097439B"/>
    <w:rsid w:val="00974851"/>
    <w:rsid w:val="0097485A"/>
    <w:rsid w:val="009757F6"/>
    <w:rsid w:val="009763B1"/>
    <w:rsid w:val="009764F6"/>
    <w:rsid w:val="00976C1C"/>
    <w:rsid w:val="00977675"/>
    <w:rsid w:val="0098028F"/>
    <w:rsid w:val="00980785"/>
    <w:rsid w:val="00983E0A"/>
    <w:rsid w:val="009845AA"/>
    <w:rsid w:val="00985253"/>
    <w:rsid w:val="00990575"/>
    <w:rsid w:val="009909AA"/>
    <w:rsid w:val="00990A32"/>
    <w:rsid w:val="00990FA9"/>
    <w:rsid w:val="009910DE"/>
    <w:rsid w:val="009915F3"/>
    <w:rsid w:val="00992247"/>
    <w:rsid w:val="00992519"/>
    <w:rsid w:val="00992C97"/>
    <w:rsid w:val="00992CF9"/>
    <w:rsid w:val="0099496B"/>
    <w:rsid w:val="00994F00"/>
    <w:rsid w:val="00996FC8"/>
    <w:rsid w:val="00997852"/>
    <w:rsid w:val="009978F4"/>
    <w:rsid w:val="00997DE2"/>
    <w:rsid w:val="009A0779"/>
    <w:rsid w:val="009A136F"/>
    <w:rsid w:val="009A254A"/>
    <w:rsid w:val="009A29D5"/>
    <w:rsid w:val="009A40D3"/>
    <w:rsid w:val="009A4747"/>
    <w:rsid w:val="009A5177"/>
    <w:rsid w:val="009A5BB1"/>
    <w:rsid w:val="009A5C7B"/>
    <w:rsid w:val="009A63CD"/>
    <w:rsid w:val="009A6749"/>
    <w:rsid w:val="009A70DB"/>
    <w:rsid w:val="009A7E8B"/>
    <w:rsid w:val="009B226F"/>
    <w:rsid w:val="009B2B1D"/>
    <w:rsid w:val="009B3BC6"/>
    <w:rsid w:val="009B4CC6"/>
    <w:rsid w:val="009B76ED"/>
    <w:rsid w:val="009C1897"/>
    <w:rsid w:val="009C2438"/>
    <w:rsid w:val="009C25E1"/>
    <w:rsid w:val="009C491F"/>
    <w:rsid w:val="009C55D3"/>
    <w:rsid w:val="009C7C17"/>
    <w:rsid w:val="009D14BB"/>
    <w:rsid w:val="009D29D1"/>
    <w:rsid w:val="009D3B43"/>
    <w:rsid w:val="009D44A4"/>
    <w:rsid w:val="009D51CC"/>
    <w:rsid w:val="009D56D9"/>
    <w:rsid w:val="009D58DE"/>
    <w:rsid w:val="009D5F9A"/>
    <w:rsid w:val="009D6269"/>
    <w:rsid w:val="009D7592"/>
    <w:rsid w:val="009E005D"/>
    <w:rsid w:val="009E0693"/>
    <w:rsid w:val="009E0F37"/>
    <w:rsid w:val="009E199F"/>
    <w:rsid w:val="009E3AA6"/>
    <w:rsid w:val="009E41B4"/>
    <w:rsid w:val="009E4696"/>
    <w:rsid w:val="009E6483"/>
    <w:rsid w:val="009E65C7"/>
    <w:rsid w:val="009E6730"/>
    <w:rsid w:val="009E70C3"/>
    <w:rsid w:val="009E73CA"/>
    <w:rsid w:val="009E7D46"/>
    <w:rsid w:val="009E7E38"/>
    <w:rsid w:val="009F2DE1"/>
    <w:rsid w:val="009F30C0"/>
    <w:rsid w:val="009F3568"/>
    <w:rsid w:val="009F3651"/>
    <w:rsid w:val="009F4683"/>
    <w:rsid w:val="009F5583"/>
    <w:rsid w:val="009F5F0F"/>
    <w:rsid w:val="009F6F31"/>
    <w:rsid w:val="009F7033"/>
    <w:rsid w:val="009F7F86"/>
    <w:rsid w:val="00A0004C"/>
    <w:rsid w:val="00A00842"/>
    <w:rsid w:val="00A017F7"/>
    <w:rsid w:val="00A01BB6"/>
    <w:rsid w:val="00A03226"/>
    <w:rsid w:val="00A03A85"/>
    <w:rsid w:val="00A03BDF"/>
    <w:rsid w:val="00A1011A"/>
    <w:rsid w:val="00A10395"/>
    <w:rsid w:val="00A111EC"/>
    <w:rsid w:val="00A13E44"/>
    <w:rsid w:val="00A167D2"/>
    <w:rsid w:val="00A178F7"/>
    <w:rsid w:val="00A21A94"/>
    <w:rsid w:val="00A2224F"/>
    <w:rsid w:val="00A22820"/>
    <w:rsid w:val="00A267B9"/>
    <w:rsid w:val="00A27BA3"/>
    <w:rsid w:val="00A27CDE"/>
    <w:rsid w:val="00A30904"/>
    <w:rsid w:val="00A30ABB"/>
    <w:rsid w:val="00A30F89"/>
    <w:rsid w:val="00A316E7"/>
    <w:rsid w:val="00A3182A"/>
    <w:rsid w:val="00A31A11"/>
    <w:rsid w:val="00A3208A"/>
    <w:rsid w:val="00A3288F"/>
    <w:rsid w:val="00A33F6A"/>
    <w:rsid w:val="00A342F7"/>
    <w:rsid w:val="00A34915"/>
    <w:rsid w:val="00A353C5"/>
    <w:rsid w:val="00A36584"/>
    <w:rsid w:val="00A36B49"/>
    <w:rsid w:val="00A37097"/>
    <w:rsid w:val="00A373DC"/>
    <w:rsid w:val="00A37AAA"/>
    <w:rsid w:val="00A37FA5"/>
    <w:rsid w:val="00A41215"/>
    <w:rsid w:val="00A41F09"/>
    <w:rsid w:val="00A42014"/>
    <w:rsid w:val="00A42671"/>
    <w:rsid w:val="00A4330B"/>
    <w:rsid w:val="00A440FD"/>
    <w:rsid w:val="00A441AB"/>
    <w:rsid w:val="00A45C5D"/>
    <w:rsid w:val="00A4633E"/>
    <w:rsid w:val="00A46D14"/>
    <w:rsid w:val="00A46F56"/>
    <w:rsid w:val="00A47518"/>
    <w:rsid w:val="00A508C2"/>
    <w:rsid w:val="00A51B23"/>
    <w:rsid w:val="00A530F6"/>
    <w:rsid w:val="00A5386A"/>
    <w:rsid w:val="00A54703"/>
    <w:rsid w:val="00A548E4"/>
    <w:rsid w:val="00A54D0F"/>
    <w:rsid w:val="00A55414"/>
    <w:rsid w:val="00A565C4"/>
    <w:rsid w:val="00A5682F"/>
    <w:rsid w:val="00A56F6B"/>
    <w:rsid w:val="00A613F5"/>
    <w:rsid w:val="00A66E98"/>
    <w:rsid w:val="00A70839"/>
    <w:rsid w:val="00A70F04"/>
    <w:rsid w:val="00A72498"/>
    <w:rsid w:val="00A73A3B"/>
    <w:rsid w:val="00A73E94"/>
    <w:rsid w:val="00A755CB"/>
    <w:rsid w:val="00A75B5B"/>
    <w:rsid w:val="00A764BC"/>
    <w:rsid w:val="00A7727C"/>
    <w:rsid w:val="00A815EC"/>
    <w:rsid w:val="00A8201B"/>
    <w:rsid w:val="00A8276B"/>
    <w:rsid w:val="00A82964"/>
    <w:rsid w:val="00A832F0"/>
    <w:rsid w:val="00A84AF3"/>
    <w:rsid w:val="00A85B0E"/>
    <w:rsid w:val="00A8625E"/>
    <w:rsid w:val="00A864CE"/>
    <w:rsid w:val="00A869CE"/>
    <w:rsid w:val="00A86E81"/>
    <w:rsid w:val="00A870DF"/>
    <w:rsid w:val="00A8745C"/>
    <w:rsid w:val="00A878F4"/>
    <w:rsid w:val="00A90880"/>
    <w:rsid w:val="00A924A6"/>
    <w:rsid w:val="00A93CA3"/>
    <w:rsid w:val="00A9447B"/>
    <w:rsid w:val="00A944EE"/>
    <w:rsid w:val="00A952D4"/>
    <w:rsid w:val="00A95B60"/>
    <w:rsid w:val="00A967BF"/>
    <w:rsid w:val="00A9722B"/>
    <w:rsid w:val="00AA0AC4"/>
    <w:rsid w:val="00AA4C6B"/>
    <w:rsid w:val="00AA4D29"/>
    <w:rsid w:val="00AA4F39"/>
    <w:rsid w:val="00AA593D"/>
    <w:rsid w:val="00AA5D91"/>
    <w:rsid w:val="00AA61F3"/>
    <w:rsid w:val="00AB2E6E"/>
    <w:rsid w:val="00AB397C"/>
    <w:rsid w:val="00AB3BE4"/>
    <w:rsid w:val="00AB4088"/>
    <w:rsid w:val="00AB43C2"/>
    <w:rsid w:val="00AB44D8"/>
    <w:rsid w:val="00AB6192"/>
    <w:rsid w:val="00AB69F3"/>
    <w:rsid w:val="00AB706E"/>
    <w:rsid w:val="00AC05BD"/>
    <w:rsid w:val="00AC1277"/>
    <w:rsid w:val="00AC219B"/>
    <w:rsid w:val="00AC232E"/>
    <w:rsid w:val="00AC2601"/>
    <w:rsid w:val="00AC54E7"/>
    <w:rsid w:val="00AC7646"/>
    <w:rsid w:val="00AD1E68"/>
    <w:rsid w:val="00AD234E"/>
    <w:rsid w:val="00AD2E4E"/>
    <w:rsid w:val="00AD35CC"/>
    <w:rsid w:val="00AD3BF6"/>
    <w:rsid w:val="00AD4C56"/>
    <w:rsid w:val="00AD5707"/>
    <w:rsid w:val="00AD5D29"/>
    <w:rsid w:val="00AD612C"/>
    <w:rsid w:val="00AD64AA"/>
    <w:rsid w:val="00AD67C5"/>
    <w:rsid w:val="00AD6919"/>
    <w:rsid w:val="00AD6DD1"/>
    <w:rsid w:val="00AD770B"/>
    <w:rsid w:val="00AE05AC"/>
    <w:rsid w:val="00AE0DCC"/>
    <w:rsid w:val="00AE15F5"/>
    <w:rsid w:val="00AE1AF9"/>
    <w:rsid w:val="00AE24ED"/>
    <w:rsid w:val="00AE2AC5"/>
    <w:rsid w:val="00AE3666"/>
    <w:rsid w:val="00AE4308"/>
    <w:rsid w:val="00AE5F19"/>
    <w:rsid w:val="00AE69D9"/>
    <w:rsid w:val="00AE7383"/>
    <w:rsid w:val="00AE750C"/>
    <w:rsid w:val="00AE75A8"/>
    <w:rsid w:val="00AF29A8"/>
    <w:rsid w:val="00AF4675"/>
    <w:rsid w:val="00AF5211"/>
    <w:rsid w:val="00AF565C"/>
    <w:rsid w:val="00AF64AE"/>
    <w:rsid w:val="00AF7256"/>
    <w:rsid w:val="00AF7840"/>
    <w:rsid w:val="00AF7EBD"/>
    <w:rsid w:val="00B026FF"/>
    <w:rsid w:val="00B02EA8"/>
    <w:rsid w:val="00B03C0B"/>
    <w:rsid w:val="00B04D9B"/>
    <w:rsid w:val="00B05086"/>
    <w:rsid w:val="00B05E2E"/>
    <w:rsid w:val="00B05E63"/>
    <w:rsid w:val="00B0708A"/>
    <w:rsid w:val="00B07F00"/>
    <w:rsid w:val="00B10403"/>
    <w:rsid w:val="00B11B8F"/>
    <w:rsid w:val="00B127EB"/>
    <w:rsid w:val="00B12D44"/>
    <w:rsid w:val="00B13055"/>
    <w:rsid w:val="00B13469"/>
    <w:rsid w:val="00B1364A"/>
    <w:rsid w:val="00B13E47"/>
    <w:rsid w:val="00B17976"/>
    <w:rsid w:val="00B17FB4"/>
    <w:rsid w:val="00B2295A"/>
    <w:rsid w:val="00B22983"/>
    <w:rsid w:val="00B22EAF"/>
    <w:rsid w:val="00B237F6"/>
    <w:rsid w:val="00B23D31"/>
    <w:rsid w:val="00B24E41"/>
    <w:rsid w:val="00B277EA"/>
    <w:rsid w:val="00B30518"/>
    <w:rsid w:val="00B31B74"/>
    <w:rsid w:val="00B32F49"/>
    <w:rsid w:val="00B338FD"/>
    <w:rsid w:val="00B33EA2"/>
    <w:rsid w:val="00B35A5C"/>
    <w:rsid w:val="00B35D6E"/>
    <w:rsid w:val="00B36BE6"/>
    <w:rsid w:val="00B37801"/>
    <w:rsid w:val="00B40ED9"/>
    <w:rsid w:val="00B415A9"/>
    <w:rsid w:val="00B419B9"/>
    <w:rsid w:val="00B422F6"/>
    <w:rsid w:val="00B456B9"/>
    <w:rsid w:val="00B46A18"/>
    <w:rsid w:val="00B46EEF"/>
    <w:rsid w:val="00B4774E"/>
    <w:rsid w:val="00B50E06"/>
    <w:rsid w:val="00B51282"/>
    <w:rsid w:val="00B515E4"/>
    <w:rsid w:val="00B51BE0"/>
    <w:rsid w:val="00B536EC"/>
    <w:rsid w:val="00B53886"/>
    <w:rsid w:val="00B53CEC"/>
    <w:rsid w:val="00B54CCF"/>
    <w:rsid w:val="00B56150"/>
    <w:rsid w:val="00B568E2"/>
    <w:rsid w:val="00B572B2"/>
    <w:rsid w:val="00B57B18"/>
    <w:rsid w:val="00B60170"/>
    <w:rsid w:val="00B609A0"/>
    <w:rsid w:val="00B62C34"/>
    <w:rsid w:val="00B63614"/>
    <w:rsid w:val="00B63F60"/>
    <w:rsid w:val="00B65907"/>
    <w:rsid w:val="00B71395"/>
    <w:rsid w:val="00B71EAD"/>
    <w:rsid w:val="00B74561"/>
    <w:rsid w:val="00B746C5"/>
    <w:rsid w:val="00B74769"/>
    <w:rsid w:val="00B75E9B"/>
    <w:rsid w:val="00B7658B"/>
    <w:rsid w:val="00B76873"/>
    <w:rsid w:val="00B76B14"/>
    <w:rsid w:val="00B8187F"/>
    <w:rsid w:val="00B81AB5"/>
    <w:rsid w:val="00B81CFD"/>
    <w:rsid w:val="00B827B8"/>
    <w:rsid w:val="00B83663"/>
    <w:rsid w:val="00B83F65"/>
    <w:rsid w:val="00B853ED"/>
    <w:rsid w:val="00B86C25"/>
    <w:rsid w:val="00B87010"/>
    <w:rsid w:val="00B9006E"/>
    <w:rsid w:val="00B9486D"/>
    <w:rsid w:val="00B957C7"/>
    <w:rsid w:val="00B9741F"/>
    <w:rsid w:val="00BA15B3"/>
    <w:rsid w:val="00BA22BE"/>
    <w:rsid w:val="00BA26B4"/>
    <w:rsid w:val="00BA27EC"/>
    <w:rsid w:val="00BA3A61"/>
    <w:rsid w:val="00BA3C58"/>
    <w:rsid w:val="00BA61FB"/>
    <w:rsid w:val="00BA655D"/>
    <w:rsid w:val="00BA7815"/>
    <w:rsid w:val="00BB0BE2"/>
    <w:rsid w:val="00BB3E12"/>
    <w:rsid w:val="00BB604D"/>
    <w:rsid w:val="00BB7164"/>
    <w:rsid w:val="00BC0024"/>
    <w:rsid w:val="00BC06CF"/>
    <w:rsid w:val="00BC0D15"/>
    <w:rsid w:val="00BC1361"/>
    <w:rsid w:val="00BC2A0C"/>
    <w:rsid w:val="00BC356D"/>
    <w:rsid w:val="00BC4DD4"/>
    <w:rsid w:val="00BC5764"/>
    <w:rsid w:val="00BC6861"/>
    <w:rsid w:val="00BC752D"/>
    <w:rsid w:val="00BC7814"/>
    <w:rsid w:val="00BD07CC"/>
    <w:rsid w:val="00BD097F"/>
    <w:rsid w:val="00BD0B06"/>
    <w:rsid w:val="00BD1FF5"/>
    <w:rsid w:val="00BD2EE4"/>
    <w:rsid w:val="00BD3AFB"/>
    <w:rsid w:val="00BD4AF7"/>
    <w:rsid w:val="00BD54E1"/>
    <w:rsid w:val="00BD6431"/>
    <w:rsid w:val="00BD7576"/>
    <w:rsid w:val="00BD7E20"/>
    <w:rsid w:val="00BE1274"/>
    <w:rsid w:val="00BE2C3E"/>
    <w:rsid w:val="00BE2CD1"/>
    <w:rsid w:val="00BE75D4"/>
    <w:rsid w:val="00BE77CF"/>
    <w:rsid w:val="00BF14BA"/>
    <w:rsid w:val="00BF155E"/>
    <w:rsid w:val="00BF1D96"/>
    <w:rsid w:val="00BF2171"/>
    <w:rsid w:val="00BF28B6"/>
    <w:rsid w:val="00BF3950"/>
    <w:rsid w:val="00BF488C"/>
    <w:rsid w:val="00BF48CC"/>
    <w:rsid w:val="00BF530C"/>
    <w:rsid w:val="00C0028B"/>
    <w:rsid w:val="00C01109"/>
    <w:rsid w:val="00C032C1"/>
    <w:rsid w:val="00C03C98"/>
    <w:rsid w:val="00C04E0C"/>
    <w:rsid w:val="00C057A2"/>
    <w:rsid w:val="00C05872"/>
    <w:rsid w:val="00C07327"/>
    <w:rsid w:val="00C10EF7"/>
    <w:rsid w:val="00C111C7"/>
    <w:rsid w:val="00C144B8"/>
    <w:rsid w:val="00C146DB"/>
    <w:rsid w:val="00C15DA6"/>
    <w:rsid w:val="00C1675F"/>
    <w:rsid w:val="00C16CBA"/>
    <w:rsid w:val="00C20097"/>
    <w:rsid w:val="00C2027A"/>
    <w:rsid w:val="00C20903"/>
    <w:rsid w:val="00C21210"/>
    <w:rsid w:val="00C21689"/>
    <w:rsid w:val="00C21AB1"/>
    <w:rsid w:val="00C22E5C"/>
    <w:rsid w:val="00C23F37"/>
    <w:rsid w:val="00C2711A"/>
    <w:rsid w:val="00C3034C"/>
    <w:rsid w:val="00C30C4D"/>
    <w:rsid w:val="00C30D4C"/>
    <w:rsid w:val="00C32700"/>
    <w:rsid w:val="00C33202"/>
    <w:rsid w:val="00C3447D"/>
    <w:rsid w:val="00C349C5"/>
    <w:rsid w:val="00C35045"/>
    <w:rsid w:val="00C36726"/>
    <w:rsid w:val="00C37177"/>
    <w:rsid w:val="00C4099B"/>
    <w:rsid w:val="00C40A5D"/>
    <w:rsid w:val="00C40DA3"/>
    <w:rsid w:val="00C410E9"/>
    <w:rsid w:val="00C41154"/>
    <w:rsid w:val="00C4190B"/>
    <w:rsid w:val="00C41C50"/>
    <w:rsid w:val="00C41D8D"/>
    <w:rsid w:val="00C426B2"/>
    <w:rsid w:val="00C42DA7"/>
    <w:rsid w:val="00C42E2B"/>
    <w:rsid w:val="00C43755"/>
    <w:rsid w:val="00C4514F"/>
    <w:rsid w:val="00C459CB"/>
    <w:rsid w:val="00C46D1F"/>
    <w:rsid w:val="00C472CD"/>
    <w:rsid w:val="00C50EFD"/>
    <w:rsid w:val="00C51068"/>
    <w:rsid w:val="00C51A7E"/>
    <w:rsid w:val="00C533AE"/>
    <w:rsid w:val="00C54C31"/>
    <w:rsid w:val="00C55861"/>
    <w:rsid w:val="00C57C0C"/>
    <w:rsid w:val="00C602DC"/>
    <w:rsid w:val="00C6147A"/>
    <w:rsid w:val="00C61882"/>
    <w:rsid w:val="00C62E62"/>
    <w:rsid w:val="00C632D3"/>
    <w:rsid w:val="00C63FA6"/>
    <w:rsid w:val="00C64494"/>
    <w:rsid w:val="00C65469"/>
    <w:rsid w:val="00C664AB"/>
    <w:rsid w:val="00C66531"/>
    <w:rsid w:val="00C66C31"/>
    <w:rsid w:val="00C702BE"/>
    <w:rsid w:val="00C703A1"/>
    <w:rsid w:val="00C70534"/>
    <w:rsid w:val="00C7053A"/>
    <w:rsid w:val="00C7073A"/>
    <w:rsid w:val="00C7271B"/>
    <w:rsid w:val="00C7386A"/>
    <w:rsid w:val="00C73A69"/>
    <w:rsid w:val="00C76DC9"/>
    <w:rsid w:val="00C7719D"/>
    <w:rsid w:val="00C77445"/>
    <w:rsid w:val="00C80830"/>
    <w:rsid w:val="00C81D3A"/>
    <w:rsid w:val="00C81EB3"/>
    <w:rsid w:val="00C82AEB"/>
    <w:rsid w:val="00C82FC4"/>
    <w:rsid w:val="00C84292"/>
    <w:rsid w:val="00C84A47"/>
    <w:rsid w:val="00C8565B"/>
    <w:rsid w:val="00C8644F"/>
    <w:rsid w:val="00C86B39"/>
    <w:rsid w:val="00C86F6D"/>
    <w:rsid w:val="00C91742"/>
    <w:rsid w:val="00C9309D"/>
    <w:rsid w:val="00C935CF"/>
    <w:rsid w:val="00C96BED"/>
    <w:rsid w:val="00CA042C"/>
    <w:rsid w:val="00CA065D"/>
    <w:rsid w:val="00CA07DC"/>
    <w:rsid w:val="00CA08D2"/>
    <w:rsid w:val="00CA0AC6"/>
    <w:rsid w:val="00CA0ED5"/>
    <w:rsid w:val="00CA14C6"/>
    <w:rsid w:val="00CA20B8"/>
    <w:rsid w:val="00CA2D24"/>
    <w:rsid w:val="00CA33BF"/>
    <w:rsid w:val="00CA4888"/>
    <w:rsid w:val="00CA4C8F"/>
    <w:rsid w:val="00CA6B1B"/>
    <w:rsid w:val="00CA6B87"/>
    <w:rsid w:val="00CB035A"/>
    <w:rsid w:val="00CB1F6A"/>
    <w:rsid w:val="00CB1FFF"/>
    <w:rsid w:val="00CB2137"/>
    <w:rsid w:val="00CB2593"/>
    <w:rsid w:val="00CB25E0"/>
    <w:rsid w:val="00CB4620"/>
    <w:rsid w:val="00CB4ED0"/>
    <w:rsid w:val="00CB52BA"/>
    <w:rsid w:val="00CB5EEA"/>
    <w:rsid w:val="00CB6260"/>
    <w:rsid w:val="00CB6857"/>
    <w:rsid w:val="00CB73D9"/>
    <w:rsid w:val="00CB7440"/>
    <w:rsid w:val="00CB7BC5"/>
    <w:rsid w:val="00CC10C0"/>
    <w:rsid w:val="00CC1793"/>
    <w:rsid w:val="00CC1B19"/>
    <w:rsid w:val="00CC1EFF"/>
    <w:rsid w:val="00CC3A76"/>
    <w:rsid w:val="00CC5060"/>
    <w:rsid w:val="00CC6F42"/>
    <w:rsid w:val="00CC76AC"/>
    <w:rsid w:val="00CD2BCC"/>
    <w:rsid w:val="00CD3093"/>
    <w:rsid w:val="00CD30ED"/>
    <w:rsid w:val="00CD3616"/>
    <w:rsid w:val="00CD3A78"/>
    <w:rsid w:val="00CD4B3C"/>
    <w:rsid w:val="00CD55B0"/>
    <w:rsid w:val="00CD58A2"/>
    <w:rsid w:val="00CD5E03"/>
    <w:rsid w:val="00CD6336"/>
    <w:rsid w:val="00CD6348"/>
    <w:rsid w:val="00CD6F12"/>
    <w:rsid w:val="00CD7860"/>
    <w:rsid w:val="00CE2C3E"/>
    <w:rsid w:val="00CE44A5"/>
    <w:rsid w:val="00CE48FC"/>
    <w:rsid w:val="00CE652F"/>
    <w:rsid w:val="00CE7854"/>
    <w:rsid w:val="00CF00F0"/>
    <w:rsid w:val="00CF013E"/>
    <w:rsid w:val="00CF0AB7"/>
    <w:rsid w:val="00CF2168"/>
    <w:rsid w:val="00CF3653"/>
    <w:rsid w:val="00CF36B0"/>
    <w:rsid w:val="00CF3B18"/>
    <w:rsid w:val="00CF3E54"/>
    <w:rsid w:val="00CF3E73"/>
    <w:rsid w:val="00CF6475"/>
    <w:rsid w:val="00CF6847"/>
    <w:rsid w:val="00CF6A7B"/>
    <w:rsid w:val="00CF77E2"/>
    <w:rsid w:val="00D0088C"/>
    <w:rsid w:val="00D01A13"/>
    <w:rsid w:val="00D02004"/>
    <w:rsid w:val="00D03124"/>
    <w:rsid w:val="00D06120"/>
    <w:rsid w:val="00D06CC9"/>
    <w:rsid w:val="00D075CF"/>
    <w:rsid w:val="00D07B24"/>
    <w:rsid w:val="00D100F5"/>
    <w:rsid w:val="00D11BFD"/>
    <w:rsid w:val="00D1362E"/>
    <w:rsid w:val="00D1456E"/>
    <w:rsid w:val="00D14976"/>
    <w:rsid w:val="00D14C57"/>
    <w:rsid w:val="00D15497"/>
    <w:rsid w:val="00D15629"/>
    <w:rsid w:val="00D157A9"/>
    <w:rsid w:val="00D1626C"/>
    <w:rsid w:val="00D16E34"/>
    <w:rsid w:val="00D175F0"/>
    <w:rsid w:val="00D17D58"/>
    <w:rsid w:val="00D20418"/>
    <w:rsid w:val="00D20795"/>
    <w:rsid w:val="00D20DF7"/>
    <w:rsid w:val="00D21B34"/>
    <w:rsid w:val="00D221DE"/>
    <w:rsid w:val="00D23FC7"/>
    <w:rsid w:val="00D2638F"/>
    <w:rsid w:val="00D26C88"/>
    <w:rsid w:val="00D278C6"/>
    <w:rsid w:val="00D30E61"/>
    <w:rsid w:val="00D32563"/>
    <w:rsid w:val="00D32806"/>
    <w:rsid w:val="00D32A81"/>
    <w:rsid w:val="00D32B58"/>
    <w:rsid w:val="00D347B1"/>
    <w:rsid w:val="00D34BD6"/>
    <w:rsid w:val="00D365F9"/>
    <w:rsid w:val="00D36BAC"/>
    <w:rsid w:val="00D406C5"/>
    <w:rsid w:val="00D4074F"/>
    <w:rsid w:val="00D40810"/>
    <w:rsid w:val="00D40E4E"/>
    <w:rsid w:val="00D42580"/>
    <w:rsid w:val="00D42BF8"/>
    <w:rsid w:val="00D43D89"/>
    <w:rsid w:val="00D45EB8"/>
    <w:rsid w:val="00D46354"/>
    <w:rsid w:val="00D5086C"/>
    <w:rsid w:val="00D510EF"/>
    <w:rsid w:val="00D5284E"/>
    <w:rsid w:val="00D54DC1"/>
    <w:rsid w:val="00D56A04"/>
    <w:rsid w:val="00D56D85"/>
    <w:rsid w:val="00D60DD6"/>
    <w:rsid w:val="00D620A8"/>
    <w:rsid w:val="00D6316B"/>
    <w:rsid w:val="00D63870"/>
    <w:rsid w:val="00D644B2"/>
    <w:rsid w:val="00D64752"/>
    <w:rsid w:val="00D65F43"/>
    <w:rsid w:val="00D6698F"/>
    <w:rsid w:val="00D672FF"/>
    <w:rsid w:val="00D678E4"/>
    <w:rsid w:val="00D679D1"/>
    <w:rsid w:val="00D67CB2"/>
    <w:rsid w:val="00D67D8D"/>
    <w:rsid w:val="00D7141A"/>
    <w:rsid w:val="00D71666"/>
    <w:rsid w:val="00D717FE"/>
    <w:rsid w:val="00D71F5C"/>
    <w:rsid w:val="00D7200F"/>
    <w:rsid w:val="00D723E1"/>
    <w:rsid w:val="00D74421"/>
    <w:rsid w:val="00D74557"/>
    <w:rsid w:val="00D81CF1"/>
    <w:rsid w:val="00D81DF1"/>
    <w:rsid w:val="00D834D5"/>
    <w:rsid w:val="00D85023"/>
    <w:rsid w:val="00D85A0C"/>
    <w:rsid w:val="00D863DC"/>
    <w:rsid w:val="00D86B97"/>
    <w:rsid w:val="00D86C33"/>
    <w:rsid w:val="00D90A2D"/>
    <w:rsid w:val="00D91006"/>
    <w:rsid w:val="00D914B8"/>
    <w:rsid w:val="00D92BDC"/>
    <w:rsid w:val="00D92E01"/>
    <w:rsid w:val="00D934BE"/>
    <w:rsid w:val="00D93994"/>
    <w:rsid w:val="00D93D6C"/>
    <w:rsid w:val="00D94282"/>
    <w:rsid w:val="00D943C5"/>
    <w:rsid w:val="00D9516B"/>
    <w:rsid w:val="00DA05DD"/>
    <w:rsid w:val="00DA1953"/>
    <w:rsid w:val="00DA3465"/>
    <w:rsid w:val="00DA41EA"/>
    <w:rsid w:val="00DA5F5E"/>
    <w:rsid w:val="00DA77ED"/>
    <w:rsid w:val="00DB0191"/>
    <w:rsid w:val="00DB067F"/>
    <w:rsid w:val="00DB07AB"/>
    <w:rsid w:val="00DB0877"/>
    <w:rsid w:val="00DB1C65"/>
    <w:rsid w:val="00DB2810"/>
    <w:rsid w:val="00DB4385"/>
    <w:rsid w:val="00DB5BE5"/>
    <w:rsid w:val="00DB7A75"/>
    <w:rsid w:val="00DB7B89"/>
    <w:rsid w:val="00DC09D8"/>
    <w:rsid w:val="00DC1946"/>
    <w:rsid w:val="00DC2A8F"/>
    <w:rsid w:val="00DC3BBD"/>
    <w:rsid w:val="00DC50B1"/>
    <w:rsid w:val="00DD0772"/>
    <w:rsid w:val="00DD19A2"/>
    <w:rsid w:val="00DD224A"/>
    <w:rsid w:val="00DD3506"/>
    <w:rsid w:val="00DD3F05"/>
    <w:rsid w:val="00DD460E"/>
    <w:rsid w:val="00DD494D"/>
    <w:rsid w:val="00DD4EC9"/>
    <w:rsid w:val="00DD6281"/>
    <w:rsid w:val="00DD6423"/>
    <w:rsid w:val="00DD6607"/>
    <w:rsid w:val="00DD7050"/>
    <w:rsid w:val="00DD7648"/>
    <w:rsid w:val="00DD7688"/>
    <w:rsid w:val="00DE1735"/>
    <w:rsid w:val="00DE285D"/>
    <w:rsid w:val="00DE47B1"/>
    <w:rsid w:val="00DE4DEF"/>
    <w:rsid w:val="00DE771F"/>
    <w:rsid w:val="00DF085E"/>
    <w:rsid w:val="00DF682E"/>
    <w:rsid w:val="00DF7800"/>
    <w:rsid w:val="00E00826"/>
    <w:rsid w:val="00E008D7"/>
    <w:rsid w:val="00E0290E"/>
    <w:rsid w:val="00E036C9"/>
    <w:rsid w:val="00E051FD"/>
    <w:rsid w:val="00E059EC"/>
    <w:rsid w:val="00E06542"/>
    <w:rsid w:val="00E07A3A"/>
    <w:rsid w:val="00E07BF4"/>
    <w:rsid w:val="00E109E4"/>
    <w:rsid w:val="00E11240"/>
    <w:rsid w:val="00E13E05"/>
    <w:rsid w:val="00E142B9"/>
    <w:rsid w:val="00E14A4D"/>
    <w:rsid w:val="00E15BE2"/>
    <w:rsid w:val="00E1796B"/>
    <w:rsid w:val="00E205A9"/>
    <w:rsid w:val="00E2127E"/>
    <w:rsid w:val="00E25203"/>
    <w:rsid w:val="00E2785C"/>
    <w:rsid w:val="00E3048E"/>
    <w:rsid w:val="00E33057"/>
    <w:rsid w:val="00E33C84"/>
    <w:rsid w:val="00E346DB"/>
    <w:rsid w:val="00E35441"/>
    <w:rsid w:val="00E37DEC"/>
    <w:rsid w:val="00E40493"/>
    <w:rsid w:val="00E40C23"/>
    <w:rsid w:val="00E41B0E"/>
    <w:rsid w:val="00E4202A"/>
    <w:rsid w:val="00E4458C"/>
    <w:rsid w:val="00E4485A"/>
    <w:rsid w:val="00E44D31"/>
    <w:rsid w:val="00E450ED"/>
    <w:rsid w:val="00E464D6"/>
    <w:rsid w:val="00E46D2F"/>
    <w:rsid w:val="00E47529"/>
    <w:rsid w:val="00E5059D"/>
    <w:rsid w:val="00E50B91"/>
    <w:rsid w:val="00E5207C"/>
    <w:rsid w:val="00E53A5E"/>
    <w:rsid w:val="00E53ACC"/>
    <w:rsid w:val="00E54538"/>
    <w:rsid w:val="00E54DFF"/>
    <w:rsid w:val="00E565AF"/>
    <w:rsid w:val="00E566EF"/>
    <w:rsid w:val="00E5677F"/>
    <w:rsid w:val="00E56CB7"/>
    <w:rsid w:val="00E5747A"/>
    <w:rsid w:val="00E578AA"/>
    <w:rsid w:val="00E6043B"/>
    <w:rsid w:val="00E61F6A"/>
    <w:rsid w:val="00E62492"/>
    <w:rsid w:val="00E62705"/>
    <w:rsid w:val="00E63256"/>
    <w:rsid w:val="00E6511F"/>
    <w:rsid w:val="00E66901"/>
    <w:rsid w:val="00E67459"/>
    <w:rsid w:val="00E70302"/>
    <w:rsid w:val="00E70911"/>
    <w:rsid w:val="00E714F2"/>
    <w:rsid w:val="00E71B14"/>
    <w:rsid w:val="00E725FC"/>
    <w:rsid w:val="00E73279"/>
    <w:rsid w:val="00E74298"/>
    <w:rsid w:val="00E7456E"/>
    <w:rsid w:val="00E74DF4"/>
    <w:rsid w:val="00E75D5A"/>
    <w:rsid w:val="00E760FB"/>
    <w:rsid w:val="00E7712C"/>
    <w:rsid w:val="00E80C6D"/>
    <w:rsid w:val="00E80CEC"/>
    <w:rsid w:val="00E8118C"/>
    <w:rsid w:val="00E812CA"/>
    <w:rsid w:val="00E8363E"/>
    <w:rsid w:val="00E83D68"/>
    <w:rsid w:val="00E84812"/>
    <w:rsid w:val="00E84DBC"/>
    <w:rsid w:val="00E86CFF"/>
    <w:rsid w:val="00E86D2D"/>
    <w:rsid w:val="00E87075"/>
    <w:rsid w:val="00E87E08"/>
    <w:rsid w:val="00E87E1E"/>
    <w:rsid w:val="00E9026F"/>
    <w:rsid w:val="00E92D96"/>
    <w:rsid w:val="00E93D79"/>
    <w:rsid w:val="00E93E7C"/>
    <w:rsid w:val="00E942E3"/>
    <w:rsid w:val="00E953C9"/>
    <w:rsid w:val="00EA07F5"/>
    <w:rsid w:val="00EA1B8A"/>
    <w:rsid w:val="00EA2044"/>
    <w:rsid w:val="00EA317E"/>
    <w:rsid w:val="00EA5142"/>
    <w:rsid w:val="00EA628E"/>
    <w:rsid w:val="00EA6865"/>
    <w:rsid w:val="00EA6A34"/>
    <w:rsid w:val="00EA7826"/>
    <w:rsid w:val="00EA7B68"/>
    <w:rsid w:val="00EB189E"/>
    <w:rsid w:val="00EB2545"/>
    <w:rsid w:val="00EB27CA"/>
    <w:rsid w:val="00EB38A7"/>
    <w:rsid w:val="00EB45D7"/>
    <w:rsid w:val="00EB535B"/>
    <w:rsid w:val="00EB640F"/>
    <w:rsid w:val="00EB68A6"/>
    <w:rsid w:val="00EB7729"/>
    <w:rsid w:val="00EB7818"/>
    <w:rsid w:val="00EB7BCA"/>
    <w:rsid w:val="00EC0B8E"/>
    <w:rsid w:val="00EC3565"/>
    <w:rsid w:val="00EC3D9D"/>
    <w:rsid w:val="00EC3DCA"/>
    <w:rsid w:val="00EC4B1A"/>
    <w:rsid w:val="00EC7D02"/>
    <w:rsid w:val="00ED0AE3"/>
    <w:rsid w:val="00ED25A7"/>
    <w:rsid w:val="00ED2B8F"/>
    <w:rsid w:val="00ED312D"/>
    <w:rsid w:val="00ED37F4"/>
    <w:rsid w:val="00ED4419"/>
    <w:rsid w:val="00ED4E07"/>
    <w:rsid w:val="00ED6B99"/>
    <w:rsid w:val="00ED71BC"/>
    <w:rsid w:val="00EE0FD1"/>
    <w:rsid w:val="00EE24AB"/>
    <w:rsid w:val="00EE2851"/>
    <w:rsid w:val="00EE60A1"/>
    <w:rsid w:val="00EE6E9D"/>
    <w:rsid w:val="00EE7A71"/>
    <w:rsid w:val="00EF0BCE"/>
    <w:rsid w:val="00EF1218"/>
    <w:rsid w:val="00EF1A3E"/>
    <w:rsid w:val="00EF3533"/>
    <w:rsid w:val="00EF6E0E"/>
    <w:rsid w:val="00EF7C6F"/>
    <w:rsid w:val="00F0026A"/>
    <w:rsid w:val="00F005AB"/>
    <w:rsid w:val="00F00A4D"/>
    <w:rsid w:val="00F02DF2"/>
    <w:rsid w:val="00F038A4"/>
    <w:rsid w:val="00F04EB9"/>
    <w:rsid w:val="00F059E6"/>
    <w:rsid w:val="00F05CB2"/>
    <w:rsid w:val="00F07362"/>
    <w:rsid w:val="00F07674"/>
    <w:rsid w:val="00F07678"/>
    <w:rsid w:val="00F10662"/>
    <w:rsid w:val="00F10EC1"/>
    <w:rsid w:val="00F11578"/>
    <w:rsid w:val="00F138E3"/>
    <w:rsid w:val="00F147EC"/>
    <w:rsid w:val="00F14B56"/>
    <w:rsid w:val="00F1522E"/>
    <w:rsid w:val="00F15248"/>
    <w:rsid w:val="00F16873"/>
    <w:rsid w:val="00F16F45"/>
    <w:rsid w:val="00F1701B"/>
    <w:rsid w:val="00F200E2"/>
    <w:rsid w:val="00F201D7"/>
    <w:rsid w:val="00F20211"/>
    <w:rsid w:val="00F20986"/>
    <w:rsid w:val="00F20E56"/>
    <w:rsid w:val="00F20F22"/>
    <w:rsid w:val="00F2115B"/>
    <w:rsid w:val="00F223E6"/>
    <w:rsid w:val="00F22A59"/>
    <w:rsid w:val="00F22EEE"/>
    <w:rsid w:val="00F234EE"/>
    <w:rsid w:val="00F24A15"/>
    <w:rsid w:val="00F25585"/>
    <w:rsid w:val="00F303A0"/>
    <w:rsid w:val="00F3114F"/>
    <w:rsid w:val="00F318AB"/>
    <w:rsid w:val="00F31CB4"/>
    <w:rsid w:val="00F34041"/>
    <w:rsid w:val="00F340B1"/>
    <w:rsid w:val="00F35E04"/>
    <w:rsid w:val="00F36313"/>
    <w:rsid w:val="00F36D54"/>
    <w:rsid w:val="00F40948"/>
    <w:rsid w:val="00F41863"/>
    <w:rsid w:val="00F42441"/>
    <w:rsid w:val="00F42650"/>
    <w:rsid w:val="00F428F7"/>
    <w:rsid w:val="00F42A39"/>
    <w:rsid w:val="00F44266"/>
    <w:rsid w:val="00F4464E"/>
    <w:rsid w:val="00F446EF"/>
    <w:rsid w:val="00F45497"/>
    <w:rsid w:val="00F46A1E"/>
    <w:rsid w:val="00F46B1F"/>
    <w:rsid w:val="00F47199"/>
    <w:rsid w:val="00F4771E"/>
    <w:rsid w:val="00F50AE0"/>
    <w:rsid w:val="00F52193"/>
    <w:rsid w:val="00F52389"/>
    <w:rsid w:val="00F52D97"/>
    <w:rsid w:val="00F5388E"/>
    <w:rsid w:val="00F5498C"/>
    <w:rsid w:val="00F549D3"/>
    <w:rsid w:val="00F552CC"/>
    <w:rsid w:val="00F55E2C"/>
    <w:rsid w:val="00F5627C"/>
    <w:rsid w:val="00F57BCF"/>
    <w:rsid w:val="00F57DC4"/>
    <w:rsid w:val="00F6257E"/>
    <w:rsid w:val="00F628B9"/>
    <w:rsid w:val="00F64875"/>
    <w:rsid w:val="00F6585D"/>
    <w:rsid w:val="00F67D65"/>
    <w:rsid w:val="00F706C4"/>
    <w:rsid w:val="00F713C4"/>
    <w:rsid w:val="00F719AB"/>
    <w:rsid w:val="00F726C9"/>
    <w:rsid w:val="00F733EC"/>
    <w:rsid w:val="00F7344F"/>
    <w:rsid w:val="00F73F07"/>
    <w:rsid w:val="00F74500"/>
    <w:rsid w:val="00F75759"/>
    <w:rsid w:val="00F75984"/>
    <w:rsid w:val="00F75DE4"/>
    <w:rsid w:val="00F76F88"/>
    <w:rsid w:val="00F77057"/>
    <w:rsid w:val="00F803EB"/>
    <w:rsid w:val="00F80813"/>
    <w:rsid w:val="00F81FE8"/>
    <w:rsid w:val="00F8326B"/>
    <w:rsid w:val="00F8355E"/>
    <w:rsid w:val="00F852DD"/>
    <w:rsid w:val="00F8575A"/>
    <w:rsid w:val="00F85E5D"/>
    <w:rsid w:val="00F91146"/>
    <w:rsid w:val="00F914C1"/>
    <w:rsid w:val="00F9193E"/>
    <w:rsid w:val="00F92F71"/>
    <w:rsid w:val="00F9338A"/>
    <w:rsid w:val="00F943A0"/>
    <w:rsid w:val="00F96FE6"/>
    <w:rsid w:val="00F97DC9"/>
    <w:rsid w:val="00FA00BF"/>
    <w:rsid w:val="00FA07D6"/>
    <w:rsid w:val="00FA0824"/>
    <w:rsid w:val="00FA08BC"/>
    <w:rsid w:val="00FA2A97"/>
    <w:rsid w:val="00FA6E70"/>
    <w:rsid w:val="00FA7062"/>
    <w:rsid w:val="00FA7EC2"/>
    <w:rsid w:val="00FB0230"/>
    <w:rsid w:val="00FB1A15"/>
    <w:rsid w:val="00FB295D"/>
    <w:rsid w:val="00FB39C4"/>
    <w:rsid w:val="00FB3E8C"/>
    <w:rsid w:val="00FB4C50"/>
    <w:rsid w:val="00FB4E88"/>
    <w:rsid w:val="00FB5327"/>
    <w:rsid w:val="00FB5DCA"/>
    <w:rsid w:val="00FC056D"/>
    <w:rsid w:val="00FC06F4"/>
    <w:rsid w:val="00FC0A52"/>
    <w:rsid w:val="00FC1621"/>
    <w:rsid w:val="00FC17CA"/>
    <w:rsid w:val="00FC2861"/>
    <w:rsid w:val="00FC42F5"/>
    <w:rsid w:val="00FC4738"/>
    <w:rsid w:val="00FC71D4"/>
    <w:rsid w:val="00FD0715"/>
    <w:rsid w:val="00FD1699"/>
    <w:rsid w:val="00FD3991"/>
    <w:rsid w:val="00FD41A3"/>
    <w:rsid w:val="00FD4267"/>
    <w:rsid w:val="00FD526B"/>
    <w:rsid w:val="00FD53DF"/>
    <w:rsid w:val="00FD55D9"/>
    <w:rsid w:val="00FD66C1"/>
    <w:rsid w:val="00FD6F47"/>
    <w:rsid w:val="00FD707F"/>
    <w:rsid w:val="00FD79A9"/>
    <w:rsid w:val="00FD7F2B"/>
    <w:rsid w:val="00FE0CC7"/>
    <w:rsid w:val="00FE30EE"/>
    <w:rsid w:val="00FE43CC"/>
    <w:rsid w:val="00FE4670"/>
    <w:rsid w:val="00FE491B"/>
    <w:rsid w:val="00FE5972"/>
    <w:rsid w:val="00FE683B"/>
    <w:rsid w:val="00FF0489"/>
    <w:rsid w:val="00FF1161"/>
    <w:rsid w:val="00FF1C24"/>
    <w:rsid w:val="00FF1D57"/>
    <w:rsid w:val="00FF1DFF"/>
    <w:rsid w:val="00FF26E8"/>
    <w:rsid w:val="00FF3370"/>
    <w:rsid w:val="00FF48CA"/>
    <w:rsid w:val="00FF518D"/>
    <w:rsid w:val="00FF5300"/>
    <w:rsid w:val="00FF5E78"/>
    <w:rsid w:val="173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3AD649"/>
  <w15:docId w15:val="{7987B9AA-E1E1-48A1-9B62-375E4D5F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4BA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2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A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0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42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4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B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4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4B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60"/>
  </w:style>
  <w:style w:type="paragraph" w:styleId="Footer">
    <w:name w:val="footer"/>
    <w:basedOn w:val="Normal"/>
    <w:link w:val="Foot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60"/>
  </w:style>
  <w:style w:type="paragraph" w:styleId="BalloonText">
    <w:name w:val="Balloon Text"/>
    <w:basedOn w:val="Normal"/>
    <w:link w:val="BalloonTextChar"/>
    <w:uiPriority w:val="99"/>
    <w:semiHidden/>
    <w:unhideWhenUsed/>
    <w:rsid w:val="00C4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5E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E2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5E2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6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153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7153CA"/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8086499152943576018msolistparagraph">
    <w:name w:val="gmail-m_8086499152943576018msolistparagraph"/>
    <w:basedOn w:val="Normal"/>
    <w:rsid w:val="006336C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3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3E"/>
    <w:rPr>
      <w:b/>
      <w:bCs/>
      <w:sz w:val="20"/>
      <w:szCs w:val="20"/>
    </w:rPr>
  </w:style>
  <w:style w:type="paragraph" w:customStyle="1" w:styleId="gmail-m-8206194066043448853msolistparagraph">
    <w:name w:val="gmail-m_-8206194066043448853msolistparagraph"/>
    <w:basedOn w:val="Normal"/>
    <w:rsid w:val="004F55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64752"/>
    <w:pPr>
      <w:spacing w:after="0" w:line="240" w:lineRule="auto"/>
    </w:pPr>
    <w:rPr>
      <w:rFonts w:ascii="Calibri" w:eastAsiaTheme="minorEastAsia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64752"/>
    <w:rPr>
      <w:rFonts w:ascii="Calibri" w:eastAsiaTheme="minorEastAsia" w:hAnsi="Calibri" w:cs="Calibri"/>
      <w:szCs w:val="21"/>
      <w:lang w:eastAsia="en-GB"/>
    </w:rPr>
  </w:style>
  <w:style w:type="paragraph" w:styleId="NoSpacing">
    <w:name w:val="No Spacing"/>
    <w:link w:val="NoSpacingChar"/>
    <w:uiPriority w:val="1"/>
    <w:qFormat/>
    <w:rsid w:val="00FD0715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FD0715"/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8560F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086E47"/>
  </w:style>
  <w:style w:type="character" w:customStyle="1" w:styleId="divider1">
    <w:name w:val="divider1"/>
    <w:basedOn w:val="DefaultParagraphFont"/>
    <w:rsid w:val="00086E47"/>
  </w:style>
  <w:style w:type="character" w:customStyle="1" w:styleId="description">
    <w:name w:val="description"/>
    <w:basedOn w:val="DefaultParagraphFont"/>
    <w:rsid w:val="00086E47"/>
  </w:style>
  <w:style w:type="character" w:customStyle="1" w:styleId="divider2">
    <w:name w:val="divider2"/>
    <w:basedOn w:val="DefaultParagraphFont"/>
    <w:rsid w:val="00086E47"/>
  </w:style>
  <w:style w:type="character" w:customStyle="1" w:styleId="address">
    <w:name w:val="address"/>
    <w:basedOn w:val="DefaultParagraphFont"/>
    <w:rsid w:val="00086E47"/>
  </w:style>
  <w:style w:type="paragraph" w:styleId="Caption">
    <w:name w:val="caption"/>
    <w:basedOn w:val="Normal"/>
    <w:next w:val="Normal"/>
    <w:uiPriority w:val="35"/>
    <w:unhideWhenUsed/>
    <w:qFormat/>
    <w:rsid w:val="00A84AF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2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2C42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E697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80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gmail-m4219854519242388469msolistparagraph">
    <w:name w:val="x_gmail-m_4219854519242388469msolistparagraph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Light">
    <w:name w:val="Grid Table Light"/>
    <w:basedOn w:val="TableNormal"/>
    <w:uiPriority w:val="40"/>
    <w:rsid w:val="00447E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6A207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47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shmillsparishcouncil.gov.uk/wp-content/uploads/2021/02/D-011-20-Scan-Draft-Doc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0" ma:contentTypeDescription="Create a new document." ma:contentTypeScope="" ma:versionID="3bd6c14d3dba08402a3b5f2a21337ef2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4e8d0dd8dc739cf6fbce3ebfcaf83ad3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2907B-E7C2-4C21-9B62-6888AB9C9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38E1B-148A-4786-BECD-DC86040DD7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05A5F-4E1F-4053-961D-EE66089B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964494-598B-4CB0-B7F4-650442748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42</cp:revision>
  <cp:lastPrinted>2021-02-16T09:16:00Z</cp:lastPrinted>
  <dcterms:created xsi:type="dcterms:W3CDTF">2021-02-23T11:03:00Z</dcterms:created>
  <dcterms:modified xsi:type="dcterms:W3CDTF">2021-03-01T16:27:00Z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AuthorIds_UIVersion_512">
    <vt:lpwstr>6</vt:lpwstr>
  </property>
</Properties>
</file>