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830B8" w14:textId="2F8DC5A4" w:rsidR="00175B86" w:rsidRDefault="001D1812">
      <w:r>
        <w:t>Nash Mills</w:t>
      </w:r>
      <w:r w:rsidR="00BD2F3B">
        <w:t xml:space="preserve"> Parish Council’s financial position remains very healthy. Due mainly to being without a Parish Clerk and RFO for several months we underspent the Precept </w:t>
      </w:r>
      <w:r w:rsidR="00232DC5">
        <w:t>funds</w:t>
      </w:r>
      <w:r w:rsidR="00BD2F3B">
        <w:t xml:space="preserve"> by some £5,000. We also underspent the Concurrent Service Fund</w:t>
      </w:r>
      <w:r w:rsidR="00232DC5">
        <w:t>. This means that the items we planned to finance out of the Reserves, where in part funded from the above.</w:t>
      </w:r>
    </w:p>
    <w:p w14:paraId="6CE3F785" w14:textId="307AF759" w:rsidR="00232DC5" w:rsidRDefault="00232DC5">
      <w:r>
        <w:t xml:space="preserve">This year we </w:t>
      </w:r>
      <w:r w:rsidR="00357A29">
        <w:t xml:space="preserve">continued our </w:t>
      </w:r>
      <w:r>
        <w:t>support</w:t>
      </w:r>
      <w:r w:rsidR="00357A29">
        <w:t xml:space="preserve"> to </w:t>
      </w:r>
      <w:r>
        <w:t xml:space="preserve">Nash Mills School, by funding some of the extra works required for the medical room and help with the tree lopping costs. Bunkers Park funding of new noticeboards, plus new Parish Notices board. Yet to be installed as is the </w:t>
      </w:r>
      <w:proofErr w:type="spellStart"/>
      <w:r>
        <w:t>Defibulator</w:t>
      </w:r>
      <w:proofErr w:type="spellEnd"/>
      <w:r>
        <w:t xml:space="preserve"> we purchased</w:t>
      </w:r>
      <w:r w:rsidR="00357A29">
        <w:t xml:space="preserve"> for the Parish. We have purchased 2 </w:t>
      </w:r>
      <w:proofErr w:type="spellStart"/>
      <w:r w:rsidR="00357A29">
        <w:t>Tommies</w:t>
      </w:r>
      <w:proofErr w:type="spellEnd"/>
      <w:r w:rsidR="00357A29">
        <w:t xml:space="preserve"> statues which will “guard” the memorial gardens</w:t>
      </w:r>
      <w:r w:rsidR="00D4508E">
        <w:t>;</w:t>
      </w:r>
      <w:r w:rsidR="00357A29">
        <w:t xml:space="preserve"> </w:t>
      </w:r>
      <w:proofErr w:type="gramStart"/>
      <w:r w:rsidR="00357A29">
        <w:t>in the near future</w:t>
      </w:r>
      <w:proofErr w:type="gramEnd"/>
      <w:r w:rsidR="00357A29">
        <w:t xml:space="preserve">. Later in this meeting we will be continuing our Support of the Residents Association. </w:t>
      </w:r>
      <w:proofErr w:type="gramStart"/>
      <w:r w:rsidR="00357A29">
        <w:t>Finally</w:t>
      </w:r>
      <w:proofErr w:type="gramEnd"/>
      <w:r w:rsidR="00357A29">
        <w:t xml:space="preserve"> the Tea you might drinking is from the Tea Urn we provided to the Village Hall.</w:t>
      </w:r>
    </w:p>
    <w:p w14:paraId="7A92F832" w14:textId="4BCF3762" w:rsidR="00357A29" w:rsidRDefault="00357A29">
      <w:r>
        <w:t>The Precept for 2019/20, as you will have noticed from your Council Tax demand has remained the same</w:t>
      </w:r>
      <w:r w:rsidR="00D4508E">
        <w:t xml:space="preserve"> % as it has during all </w:t>
      </w:r>
      <w:bookmarkStart w:id="0" w:name="_GoBack"/>
      <w:bookmarkEnd w:id="0"/>
      <w:r w:rsidR="00D4508E">
        <w:t xml:space="preserve">my time as chair of finance. </w:t>
      </w:r>
    </w:p>
    <w:sectPr w:rsidR="00357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12"/>
    <w:rsid w:val="00175B86"/>
    <w:rsid w:val="001D1812"/>
    <w:rsid w:val="00232DC5"/>
    <w:rsid w:val="00357A29"/>
    <w:rsid w:val="00BD2F3B"/>
    <w:rsid w:val="00D450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AC87"/>
  <w15:chartTrackingRefBased/>
  <w15:docId w15:val="{08726654-1A80-41FC-8D01-5FA3F3FB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6" ma:contentTypeDescription="Create a new document." ma:contentTypeScope="" ma:versionID="5382e78c49e6b54e8f22bb5ac04ca24e">
  <xsd:schema xmlns:xsd="http://www.w3.org/2001/XMLSchema" xmlns:xs="http://www.w3.org/2001/XMLSchema" xmlns:p="http://schemas.microsoft.com/office/2006/metadata/properties" xmlns:ns2="ca27f8c3-16d8-4391-8356-02d48a5afad6" targetNamespace="http://schemas.microsoft.com/office/2006/metadata/properties" ma:root="true" ma:fieldsID="50e0ef0f6b8ec33f9c547b1db238d8df"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18C68-A28C-4A84-9C89-EB8CF389020A}"/>
</file>

<file path=customXml/itemProps2.xml><?xml version="1.0" encoding="utf-8"?>
<ds:datastoreItem xmlns:ds="http://schemas.openxmlformats.org/officeDocument/2006/customXml" ds:itemID="{873F1A34-BF43-4ACB-894C-E3F95E93A928}"/>
</file>

<file path=customXml/itemProps3.xml><?xml version="1.0" encoding="utf-8"?>
<ds:datastoreItem xmlns:ds="http://schemas.openxmlformats.org/officeDocument/2006/customXml" ds:itemID="{1A4E18F1-254B-497C-9B1D-C38A2B7DA254}"/>
</file>

<file path=docProps/app.xml><?xml version="1.0" encoding="utf-8"?>
<Properties xmlns="http://schemas.openxmlformats.org/officeDocument/2006/extended-properties" xmlns:vt="http://schemas.openxmlformats.org/officeDocument/2006/docPropsVTypes">
  <Template>Normal</Template>
  <TotalTime>54</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jackson</dc:creator>
  <cp:keywords/>
  <dc:description/>
  <cp:lastModifiedBy>david jackson</cp:lastModifiedBy>
  <cp:revision>1</cp:revision>
  <dcterms:created xsi:type="dcterms:W3CDTF">2019-05-07T09:13:00Z</dcterms:created>
  <dcterms:modified xsi:type="dcterms:W3CDTF">2019-05-07T10:07:00Z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